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ABA7B" w14:textId="77777777" w:rsidR="001D3BF4" w:rsidRPr="00F44FFF" w:rsidRDefault="001D3BF4" w:rsidP="001D3BF4">
      <w:pPr>
        <w:pStyle w:val="ACCDOI"/>
      </w:pPr>
      <w:r w:rsidRPr="00F44FFF">
        <w:t>ACC J</w:t>
      </w:r>
      <w:r w:rsidR="00257C32" w:rsidRPr="00F44FFF">
        <w:t>OURNAL</w:t>
      </w:r>
      <w:r w:rsidRPr="00F44FFF">
        <w:t xml:space="preserve"> </w:t>
      </w:r>
      <w:r w:rsidR="0061591A" w:rsidRPr="00F44FFF">
        <w:t>Y</w:t>
      </w:r>
      <w:r w:rsidR="00AF77B6" w:rsidRPr="00F44FFF">
        <w:t>ear</w:t>
      </w:r>
      <w:r w:rsidRPr="00F44FFF">
        <w:t xml:space="preserve">, Volume </w:t>
      </w:r>
      <w:r w:rsidR="00AF77B6" w:rsidRPr="00F44FFF">
        <w:t>--</w:t>
      </w:r>
      <w:r w:rsidRPr="00F44FFF">
        <w:t xml:space="preserve">, Issue </w:t>
      </w:r>
      <w:r w:rsidR="00AF77B6" w:rsidRPr="00F44FFF">
        <w:t>-</w:t>
      </w:r>
      <w:r w:rsidRPr="00F44FFF">
        <w:tab/>
        <w:t xml:space="preserve">DOI: </w:t>
      </w:r>
      <w:r w:rsidR="00394D7D" w:rsidRPr="00F44FFF">
        <w:t xml:space="preserve">will be </w:t>
      </w:r>
      <w:r w:rsidR="00AF77B6" w:rsidRPr="00F44FFF">
        <w:t>inserted</w:t>
      </w:r>
      <w:r w:rsidR="00394D7D" w:rsidRPr="00F44FFF">
        <w:t xml:space="preserve"> by the journal editor</w:t>
      </w:r>
      <w:r w:rsidR="00D948CB" w:rsidRPr="00F44FFF">
        <w:t>.</w:t>
      </w:r>
    </w:p>
    <w:p w14:paraId="0E60E085" w14:textId="77777777" w:rsidR="00B9331A" w:rsidRPr="00F44FFF" w:rsidRDefault="00432186" w:rsidP="00B9331A">
      <w:pPr>
        <w:pStyle w:val="ACCHeadingoftheArticle"/>
      </w:pPr>
      <w:r w:rsidRPr="00F44FFF">
        <w:t xml:space="preserve">Heading of the </w:t>
      </w:r>
      <w:r w:rsidR="00611F03" w:rsidRPr="00F44FFF">
        <w:t>Article</w:t>
      </w:r>
    </w:p>
    <w:p w14:paraId="35920E02" w14:textId="5A8F1C35" w:rsidR="00B9331A" w:rsidRDefault="00DE0286" w:rsidP="00B9331A">
      <w:pPr>
        <w:pStyle w:val="ACCAuthor"/>
      </w:pPr>
      <w:r w:rsidRPr="00F44FFF">
        <w:t>Name and surname of the first author</w:t>
      </w:r>
      <w:r w:rsidR="0098196C" w:rsidRPr="00F44FFF">
        <w:t xml:space="preserve"> without a</w:t>
      </w:r>
      <w:r w:rsidR="00394D7D" w:rsidRPr="00F44FFF">
        <w:t>ca</w:t>
      </w:r>
      <w:r w:rsidR="0098196C" w:rsidRPr="00F44FFF">
        <w:t>demic titles</w:t>
      </w:r>
    </w:p>
    <w:p w14:paraId="3F302557" w14:textId="77777777" w:rsidR="00B9331A" w:rsidRPr="00F44FFF" w:rsidRDefault="00B9331A" w:rsidP="00B9331A">
      <w:pPr>
        <w:pStyle w:val="ACCAuthor"/>
      </w:pPr>
      <w:r w:rsidRPr="00F44FFF">
        <w:t>*</w:t>
      </w:r>
      <w:r w:rsidR="00386B4D" w:rsidRPr="00F44FFF">
        <w:t xml:space="preserve"> </w:t>
      </w:r>
      <w:r w:rsidR="00DE0286" w:rsidRPr="00F44FFF">
        <w:t>Name and surname of the second author</w:t>
      </w:r>
      <w:r w:rsidR="0098196C" w:rsidRPr="00F44FFF">
        <w:t xml:space="preserve"> without academic titles</w:t>
      </w:r>
    </w:p>
    <w:p w14:paraId="35154071" w14:textId="77777777" w:rsidR="00B9331A" w:rsidRPr="00F44FFF" w:rsidRDefault="00DE0286" w:rsidP="00921A0C">
      <w:pPr>
        <w:pStyle w:val="ACCAuthorsInstitution"/>
      </w:pPr>
      <w:r w:rsidRPr="00F44FFF">
        <w:t>Institution (university, company name)</w:t>
      </w:r>
      <w:r w:rsidR="00113C22" w:rsidRPr="00F44FFF">
        <w:t xml:space="preserve"> of the first author</w:t>
      </w:r>
    </w:p>
    <w:p w14:paraId="0B55ED9F" w14:textId="77777777" w:rsidR="00B9331A" w:rsidRPr="00F44FFF" w:rsidRDefault="00B9331A" w:rsidP="00B9331A">
      <w:pPr>
        <w:pStyle w:val="ACCAuthorsFaculty"/>
      </w:pPr>
      <w:r w:rsidRPr="00F44FFF">
        <w:t>Faculty</w:t>
      </w:r>
      <w:r w:rsidR="00113C22" w:rsidRPr="00F44FFF">
        <w:t xml:space="preserve"> of the first author</w:t>
      </w:r>
    </w:p>
    <w:p w14:paraId="7A899392" w14:textId="77777777" w:rsidR="00113C22" w:rsidRPr="00F44FFF" w:rsidRDefault="00113C22" w:rsidP="00113C22">
      <w:pPr>
        <w:pStyle w:val="ACCAuthorsDepartment"/>
      </w:pPr>
      <w:r w:rsidRPr="00F44FFF">
        <w:t>Department of the first author</w:t>
      </w:r>
    </w:p>
    <w:p w14:paraId="0AEF4BB1" w14:textId="77777777" w:rsidR="00B9331A" w:rsidRPr="00F44FFF" w:rsidRDefault="00DE0286" w:rsidP="00B9331A">
      <w:pPr>
        <w:pStyle w:val="ACCAuthorsAddress"/>
        <w:rPr>
          <w:lang w:val="en-US"/>
        </w:rPr>
      </w:pPr>
      <w:r w:rsidRPr="00F44FFF">
        <w:rPr>
          <w:lang w:val="en-US"/>
        </w:rPr>
        <w:t xml:space="preserve">Street and </w:t>
      </w:r>
      <w:r w:rsidR="00113C22" w:rsidRPr="00F44FFF">
        <w:rPr>
          <w:lang w:val="en-US"/>
        </w:rPr>
        <w:t>house number</w:t>
      </w:r>
      <w:r w:rsidR="00B9331A" w:rsidRPr="00F44FFF">
        <w:rPr>
          <w:lang w:val="en-US"/>
        </w:rPr>
        <w:t xml:space="preserve">, </w:t>
      </w:r>
      <w:r w:rsidR="00113C22" w:rsidRPr="00F44FFF">
        <w:rPr>
          <w:lang w:val="en-US"/>
        </w:rPr>
        <w:t>Postal code</w:t>
      </w:r>
      <w:r w:rsidR="00B9331A" w:rsidRPr="00F44FFF">
        <w:rPr>
          <w:lang w:val="en-US"/>
        </w:rPr>
        <w:t xml:space="preserve">, </w:t>
      </w:r>
      <w:r w:rsidR="00113C22" w:rsidRPr="00F44FFF">
        <w:rPr>
          <w:lang w:val="en-US"/>
        </w:rPr>
        <w:t>Town</w:t>
      </w:r>
      <w:r w:rsidR="00B9331A" w:rsidRPr="00F44FFF">
        <w:rPr>
          <w:lang w:val="en-US"/>
        </w:rPr>
        <w:t xml:space="preserve">, </w:t>
      </w:r>
      <w:r w:rsidR="00113C22" w:rsidRPr="00F44FFF">
        <w:rPr>
          <w:lang w:val="en-US"/>
        </w:rPr>
        <w:t>Country of the first author</w:t>
      </w:r>
    </w:p>
    <w:p w14:paraId="60E3EDED" w14:textId="4F5A7437" w:rsidR="002639D3" w:rsidRPr="00147A07" w:rsidRDefault="002639D3" w:rsidP="002639D3">
      <w:pPr>
        <w:pStyle w:val="ACCAuthorsInstitution"/>
        <w:rPr>
          <w:color w:val="000000" w:themeColor="text1"/>
        </w:rPr>
      </w:pPr>
      <w:r w:rsidRPr="00147A07">
        <w:rPr>
          <w:color w:val="000000" w:themeColor="text1"/>
        </w:rPr>
        <w:t>ORCID ID: orcid.org/0000-…….. (</w:t>
      </w:r>
      <w:r w:rsidR="002306AD" w:rsidRPr="00147A07">
        <w:rPr>
          <w:color w:val="000000" w:themeColor="text1"/>
        </w:rPr>
        <w:t>E</w:t>
      </w:r>
      <w:r w:rsidR="002306AD" w:rsidRPr="00147A07">
        <w:rPr>
          <w:color w:val="000000" w:themeColor="text1"/>
          <w:lang w:val="cs-CZ"/>
        </w:rPr>
        <w:t>ach</w:t>
      </w:r>
      <w:r w:rsidRPr="00147A07">
        <w:rPr>
          <w:color w:val="000000" w:themeColor="text1"/>
        </w:rPr>
        <w:t xml:space="preserve"> author must provide ORCID ID, for details see https://orcid.org/signin)</w:t>
      </w:r>
    </w:p>
    <w:p w14:paraId="19377E53" w14:textId="16E817C0" w:rsidR="00B9331A" w:rsidRPr="00C230AA" w:rsidRDefault="00113C22" w:rsidP="00432186">
      <w:pPr>
        <w:pStyle w:val="ACCAuthorsE-mail"/>
      </w:pPr>
      <w:proofErr w:type="gramStart"/>
      <w:r w:rsidRPr="00C230AA">
        <w:t>email</w:t>
      </w:r>
      <w:proofErr w:type="gramEnd"/>
      <w:r w:rsidRPr="00C230AA">
        <w:t xml:space="preserve"> of the first author</w:t>
      </w:r>
    </w:p>
    <w:p w14:paraId="00F5F266" w14:textId="77777777" w:rsidR="00800C02" w:rsidRPr="00C230AA" w:rsidRDefault="00B9331A" w:rsidP="00800C02">
      <w:pPr>
        <w:pStyle w:val="ACCAuthorsInstitution"/>
      </w:pPr>
      <w:r w:rsidRPr="00C230AA">
        <w:t xml:space="preserve">* </w:t>
      </w:r>
      <w:r w:rsidR="00800C02" w:rsidRPr="00C230AA">
        <w:t>Institution (university, company name) of the second author</w:t>
      </w:r>
    </w:p>
    <w:p w14:paraId="7660E807" w14:textId="77777777" w:rsidR="00B9331A" w:rsidRPr="00C230AA" w:rsidRDefault="00B9331A" w:rsidP="00800C02">
      <w:pPr>
        <w:pStyle w:val="ACCAuthorsFaculty"/>
      </w:pPr>
      <w:r w:rsidRPr="00C230AA">
        <w:t xml:space="preserve">Faculty of </w:t>
      </w:r>
      <w:r w:rsidR="00800C02" w:rsidRPr="00C230AA">
        <w:t>the second author</w:t>
      </w:r>
    </w:p>
    <w:p w14:paraId="7EB23E7D" w14:textId="77777777" w:rsidR="00800C02" w:rsidRPr="00C230AA" w:rsidRDefault="00800C02" w:rsidP="00800C02">
      <w:pPr>
        <w:pStyle w:val="ACCAuthorsDepartment"/>
      </w:pPr>
      <w:r w:rsidRPr="00C230AA">
        <w:t>Department of the second author</w:t>
      </w:r>
    </w:p>
    <w:p w14:paraId="17144703" w14:textId="217156E4" w:rsidR="00B9331A" w:rsidRPr="00C230AA" w:rsidRDefault="00800C02" w:rsidP="00800C02">
      <w:pPr>
        <w:pStyle w:val="ACCAuthorsAddress"/>
        <w:rPr>
          <w:lang w:val="en-US"/>
        </w:rPr>
      </w:pPr>
      <w:r w:rsidRPr="00C230AA">
        <w:rPr>
          <w:lang w:val="en-US"/>
        </w:rPr>
        <w:t>Street and house number, Postal code, Town, Country of the second author</w:t>
      </w:r>
    </w:p>
    <w:p w14:paraId="141F2CCB" w14:textId="295E792E" w:rsidR="002639D3" w:rsidRPr="00147A07" w:rsidRDefault="002639D3" w:rsidP="002639D3">
      <w:pPr>
        <w:pStyle w:val="ACCAuthorsInstitution"/>
        <w:rPr>
          <w:color w:val="000000" w:themeColor="text1"/>
        </w:rPr>
      </w:pPr>
      <w:r w:rsidRPr="00147A07">
        <w:rPr>
          <w:color w:val="000000" w:themeColor="text1"/>
        </w:rPr>
        <w:t>ORCID ID: orcid.org/0000-……..</w:t>
      </w:r>
    </w:p>
    <w:p w14:paraId="7FF4EC78" w14:textId="77777777" w:rsidR="00800C02" w:rsidRPr="00C230AA" w:rsidRDefault="00800C02" w:rsidP="00800C02">
      <w:pPr>
        <w:pStyle w:val="ACCAuthorsE-mail"/>
      </w:pPr>
      <w:proofErr w:type="gramStart"/>
      <w:r w:rsidRPr="00C230AA">
        <w:t>email</w:t>
      </w:r>
      <w:proofErr w:type="gramEnd"/>
      <w:r w:rsidRPr="00C230AA">
        <w:t xml:space="preserve"> of the second author</w:t>
      </w:r>
    </w:p>
    <w:p w14:paraId="7220A224" w14:textId="77777777" w:rsidR="00B9331A" w:rsidRPr="00F44FFF" w:rsidRDefault="00B9331A" w:rsidP="00B9331A">
      <w:pPr>
        <w:pStyle w:val="ACCHeadingLevel1"/>
        <w:numPr>
          <w:ilvl w:val="0"/>
          <w:numId w:val="0"/>
        </w:numPr>
      </w:pPr>
      <w:r w:rsidRPr="00F44FFF">
        <w:t>Abstract</w:t>
      </w:r>
    </w:p>
    <w:p w14:paraId="68F9244E" w14:textId="73AE4EBE" w:rsidR="00B9331A" w:rsidRPr="006826CB" w:rsidRDefault="0017541B" w:rsidP="00B9331A">
      <w:pPr>
        <w:pStyle w:val="ACCText"/>
      </w:pPr>
      <w:r w:rsidRPr="00147A07">
        <w:rPr>
          <w:color w:val="000000" w:themeColor="text1"/>
        </w:rPr>
        <w:t>The</w:t>
      </w:r>
      <w:r w:rsidR="00800C02" w:rsidRPr="00147A07">
        <w:rPr>
          <w:color w:val="000000" w:themeColor="text1"/>
        </w:rPr>
        <w:t xml:space="preserve"> abstract</w:t>
      </w:r>
      <w:r w:rsidR="00635881" w:rsidRPr="00147A07">
        <w:rPr>
          <w:color w:val="000000" w:themeColor="text1"/>
        </w:rPr>
        <w:t xml:space="preserve"> </w:t>
      </w:r>
      <w:r w:rsidR="00564FC5" w:rsidRPr="00147A07">
        <w:rPr>
          <w:color w:val="000000" w:themeColor="text1"/>
        </w:rPr>
        <w:t xml:space="preserve">should </w:t>
      </w:r>
      <w:r w:rsidR="00D77C21" w:rsidRPr="00147A07">
        <w:rPr>
          <w:color w:val="000000" w:themeColor="text1"/>
        </w:rPr>
        <w:t>be</w:t>
      </w:r>
      <w:r w:rsidR="00564FC5" w:rsidRPr="00147A07">
        <w:rPr>
          <w:color w:val="000000" w:themeColor="text1"/>
        </w:rPr>
        <w:t xml:space="preserve"> </w:t>
      </w:r>
      <w:r w:rsidRPr="00147A07">
        <w:rPr>
          <w:color w:val="000000" w:themeColor="text1"/>
        </w:rPr>
        <w:t xml:space="preserve">written </w:t>
      </w:r>
      <w:r w:rsidR="00D77C21" w:rsidRPr="00147A07">
        <w:rPr>
          <w:color w:val="000000" w:themeColor="text1"/>
        </w:rPr>
        <w:t>in the same language</w:t>
      </w:r>
      <w:r w:rsidR="002B0B7F" w:rsidRPr="00147A07">
        <w:rPr>
          <w:color w:val="000000" w:themeColor="text1"/>
        </w:rPr>
        <w:t xml:space="preserve"> as </w:t>
      </w:r>
      <w:r w:rsidR="00D77C21" w:rsidRPr="00147A07">
        <w:rPr>
          <w:color w:val="000000" w:themeColor="text1"/>
        </w:rPr>
        <w:t>the article</w:t>
      </w:r>
      <w:r w:rsidRPr="00147A07">
        <w:rPr>
          <w:color w:val="000000" w:themeColor="text1"/>
        </w:rPr>
        <w:t xml:space="preserve"> and should be </w:t>
      </w:r>
      <w:r w:rsidR="003F46A8" w:rsidRPr="00147A07">
        <w:rPr>
          <w:color w:val="000000" w:themeColor="text1"/>
        </w:rPr>
        <w:t xml:space="preserve">a maximum of </w:t>
      </w:r>
      <w:r w:rsidR="000E5665" w:rsidRPr="00147A07">
        <w:rPr>
          <w:color w:val="000000" w:themeColor="text1"/>
        </w:rPr>
        <w:t>800 characters including</w:t>
      </w:r>
      <w:r w:rsidR="008B5AD4" w:rsidRPr="00147A07">
        <w:rPr>
          <w:color w:val="000000" w:themeColor="text1"/>
        </w:rPr>
        <w:t xml:space="preserve"> spaces </w:t>
      </w:r>
      <w:r w:rsidR="00D77C21" w:rsidRPr="00147A07">
        <w:rPr>
          <w:color w:val="000000" w:themeColor="text1"/>
        </w:rPr>
        <w:t>long</w:t>
      </w:r>
      <w:r w:rsidR="00AE2178" w:rsidRPr="00147A07">
        <w:rPr>
          <w:color w:val="000000" w:themeColor="text1"/>
        </w:rPr>
        <w:t>.</w:t>
      </w:r>
      <w:r w:rsidR="00F001E2" w:rsidRPr="00147A07">
        <w:rPr>
          <w:color w:val="000000" w:themeColor="text1"/>
        </w:rPr>
        <w:t xml:space="preserve"> </w:t>
      </w:r>
      <w:r w:rsidR="00AD34E9" w:rsidRPr="002D4820">
        <w:rPr>
          <w:color w:val="000000" w:themeColor="text1"/>
        </w:rPr>
        <w:t>It</w:t>
      </w:r>
      <w:r w:rsidR="002B5DEF" w:rsidRPr="002D4820">
        <w:rPr>
          <w:color w:val="000000" w:themeColor="text1"/>
        </w:rPr>
        <w:t xml:space="preserve"> should include </w:t>
      </w:r>
      <w:r w:rsidR="003F46A8" w:rsidRPr="002D4820">
        <w:rPr>
          <w:color w:val="000000" w:themeColor="text1"/>
        </w:rPr>
        <w:t>the primary</w:t>
      </w:r>
      <w:r w:rsidR="00AD34E9" w:rsidRPr="002D4820">
        <w:rPr>
          <w:color w:val="000000" w:themeColor="text1"/>
        </w:rPr>
        <w:t xml:space="preserve"> goal of the article</w:t>
      </w:r>
      <w:r w:rsidR="003D076E" w:rsidRPr="002D4820">
        <w:rPr>
          <w:color w:val="000000" w:themeColor="text1"/>
        </w:rPr>
        <w:t xml:space="preserve">, methods and data used, </w:t>
      </w:r>
      <w:r w:rsidR="004D37BB" w:rsidRPr="002D4820">
        <w:rPr>
          <w:color w:val="000000" w:themeColor="text1"/>
        </w:rPr>
        <w:t>primary</w:t>
      </w:r>
      <w:r w:rsidR="003D076E" w:rsidRPr="002D4820">
        <w:rPr>
          <w:color w:val="000000" w:themeColor="text1"/>
        </w:rPr>
        <w:t xml:space="preserve"> findings</w:t>
      </w:r>
      <w:r w:rsidR="00C64525" w:rsidRPr="002D4820">
        <w:rPr>
          <w:color w:val="000000" w:themeColor="text1"/>
        </w:rPr>
        <w:t>,</w:t>
      </w:r>
      <w:r w:rsidR="003D076E" w:rsidRPr="002D4820">
        <w:rPr>
          <w:color w:val="000000" w:themeColor="text1"/>
        </w:rPr>
        <w:t xml:space="preserve"> and </w:t>
      </w:r>
      <w:r w:rsidR="00C64525" w:rsidRPr="002D4820">
        <w:rPr>
          <w:color w:val="000000" w:themeColor="text1"/>
        </w:rPr>
        <w:t xml:space="preserve">a </w:t>
      </w:r>
      <w:r w:rsidR="003D076E" w:rsidRPr="002D4820">
        <w:rPr>
          <w:color w:val="000000" w:themeColor="text1"/>
        </w:rPr>
        <w:t>brief conclusion.</w:t>
      </w:r>
    </w:p>
    <w:p w14:paraId="38F2AD76" w14:textId="5343D489" w:rsidR="00F44FFF" w:rsidRPr="006826CB" w:rsidRDefault="00F44FFF" w:rsidP="00F44FFF">
      <w:pPr>
        <w:pStyle w:val="ACCHeadingLevel1"/>
        <w:numPr>
          <w:ilvl w:val="0"/>
          <w:numId w:val="0"/>
        </w:numPr>
      </w:pPr>
      <w:r w:rsidRPr="006826CB">
        <w:t>Keywords</w:t>
      </w:r>
    </w:p>
    <w:p w14:paraId="39F3FA5C" w14:textId="7DBD57B5" w:rsidR="006F6E59" w:rsidRPr="008B5AD4" w:rsidRDefault="00F44922" w:rsidP="00F44922">
      <w:pPr>
        <w:jc w:val="both"/>
        <w:rPr>
          <w:rFonts w:ascii="Times New Roman" w:hAnsi="Times New Roman"/>
          <w:color w:val="000000" w:themeColor="text1"/>
          <w:sz w:val="24"/>
          <w:lang w:val="en-US"/>
        </w:rPr>
      </w:pPr>
      <w:r w:rsidRPr="008B5AD4">
        <w:rPr>
          <w:rFonts w:ascii="Times New Roman" w:hAnsi="Times New Roman"/>
          <w:color w:val="000000" w:themeColor="text1"/>
          <w:sz w:val="24"/>
          <w:lang w:val="en-US"/>
        </w:rPr>
        <w:t>K</w:t>
      </w:r>
      <w:r w:rsidR="006F6E59" w:rsidRPr="008B5AD4">
        <w:rPr>
          <w:rFonts w:ascii="Times New Roman" w:hAnsi="Times New Roman"/>
          <w:color w:val="000000" w:themeColor="text1"/>
          <w:sz w:val="24"/>
          <w:lang w:val="en-US"/>
        </w:rPr>
        <w:t>ey</w:t>
      </w:r>
      <w:r w:rsidRPr="008B5AD4">
        <w:rPr>
          <w:rFonts w:ascii="Times New Roman" w:hAnsi="Times New Roman"/>
          <w:color w:val="000000" w:themeColor="text1"/>
          <w:sz w:val="24"/>
          <w:lang w:val="en-US"/>
        </w:rPr>
        <w:t>word 1; K</w:t>
      </w:r>
      <w:r w:rsidR="006F6E59" w:rsidRPr="008B5AD4">
        <w:rPr>
          <w:rFonts w:ascii="Times New Roman" w:hAnsi="Times New Roman"/>
          <w:color w:val="000000" w:themeColor="text1"/>
          <w:sz w:val="24"/>
          <w:lang w:val="en-US"/>
        </w:rPr>
        <w:t>ey</w:t>
      </w:r>
      <w:r w:rsidRPr="008B5AD4">
        <w:rPr>
          <w:rFonts w:ascii="Times New Roman" w:hAnsi="Times New Roman"/>
          <w:color w:val="000000" w:themeColor="text1"/>
          <w:sz w:val="24"/>
          <w:lang w:val="en-US"/>
        </w:rPr>
        <w:t>word 2; K</w:t>
      </w:r>
      <w:r w:rsidR="006F6E59" w:rsidRPr="008B5AD4">
        <w:rPr>
          <w:rFonts w:ascii="Times New Roman" w:hAnsi="Times New Roman"/>
          <w:color w:val="000000" w:themeColor="text1"/>
          <w:sz w:val="24"/>
          <w:lang w:val="en-US"/>
        </w:rPr>
        <w:t>ey</w:t>
      </w:r>
      <w:r w:rsidRPr="008B5AD4">
        <w:rPr>
          <w:rFonts w:ascii="Times New Roman" w:hAnsi="Times New Roman"/>
          <w:color w:val="000000" w:themeColor="text1"/>
          <w:sz w:val="24"/>
          <w:lang w:val="en-US"/>
        </w:rPr>
        <w:t>word 3</w:t>
      </w:r>
      <w:r w:rsidR="006F6E59" w:rsidRPr="008B5AD4">
        <w:rPr>
          <w:rFonts w:ascii="Times New Roman" w:hAnsi="Times New Roman"/>
          <w:color w:val="000000" w:themeColor="text1"/>
          <w:sz w:val="24"/>
          <w:lang w:val="en-US"/>
        </w:rPr>
        <w:t>; Keyword 4.</w:t>
      </w:r>
    </w:p>
    <w:p w14:paraId="2365E1EF" w14:textId="24338066" w:rsidR="00BE1D07" w:rsidRDefault="00F44FFF" w:rsidP="00F44FFF">
      <w:pPr>
        <w:pStyle w:val="ACCText"/>
      </w:pPr>
      <w:r w:rsidRPr="008B5AD4">
        <w:rPr>
          <w:color w:val="000000" w:themeColor="text1"/>
        </w:rPr>
        <w:t xml:space="preserve">Provide a list of 4 to 6 keywords </w:t>
      </w:r>
      <w:r w:rsidR="007D21F2" w:rsidRPr="008B5AD4">
        <w:rPr>
          <w:color w:val="000000" w:themeColor="text1"/>
        </w:rPr>
        <w:t xml:space="preserve">characterizing the content of your article. The keywords should be </w:t>
      </w:r>
      <w:r w:rsidRPr="008B5AD4">
        <w:rPr>
          <w:color w:val="000000" w:themeColor="text1"/>
        </w:rPr>
        <w:t xml:space="preserve">in </w:t>
      </w:r>
      <w:r w:rsidR="005D08AF" w:rsidRPr="008B5AD4">
        <w:rPr>
          <w:color w:val="000000" w:themeColor="text1"/>
        </w:rPr>
        <w:t xml:space="preserve">American </w:t>
      </w:r>
      <w:r w:rsidR="005D08AF" w:rsidRPr="006826CB">
        <w:t xml:space="preserve">English </w:t>
      </w:r>
      <w:r w:rsidRPr="006826CB">
        <w:t xml:space="preserve">regardless of the language of the </w:t>
      </w:r>
      <w:r w:rsidR="007D21F2" w:rsidRPr="006826CB">
        <w:t>article</w:t>
      </w:r>
      <w:r w:rsidR="009A333E" w:rsidRPr="009A333E">
        <w:t>.</w:t>
      </w:r>
    </w:p>
    <w:p w14:paraId="4E282C76" w14:textId="358D22F8" w:rsidR="00FC322D" w:rsidRPr="00147A07" w:rsidRDefault="00FC322D" w:rsidP="00FC322D">
      <w:pPr>
        <w:pStyle w:val="ACCHeadingLevel1"/>
        <w:numPr>
          <w:ilvl w:val="0"/>
          <w:numId w:val="0"/>
        </w:numPr>
        <w:rPr>
          <w:color w:val="000000" w:themeColor="text1"/>
        </w:rPr>
      </w:pPr>
      <w:r w:rsidRPr="00147A07">
        <w:rPr>
          <w:color w:val="000000" w:themeColor="text1"/>
        </w:rPr>
        <w:t>Size of the Article</w:t>
      </w:r>
    </w:p>
    <w:p w14:paraId="21EEEFCC" w14:textId="77777777" w:rsidR="0006213E" w:rsidRPr="002D4820" w:rsidRDefault="0006213E" w:rsidP="0006213E">
      <w:pPr>
        <w:pStyle w:val="ACCText"/>
        <w:rPr>
          <w:color w:val="000000" w:themeColor="text1"/>
        </w:rPr>
      </w:pPr>
      <w:r w:rsidRPr="002D4820">
        <w:rPr>
          <w:color w:val="000000" w:themeColor="text1"/>
        </w:rPr>
        <w:t xml:space="preserve">The maximum length of the article is 15 pages, including figures, tables and the section “References”, and excluding the final page with abstracts. </w:t>
      </w:r>
    </w:p>
    <w:p w14:paraId="66D19089" w14:textId="04C8C55A" w:rsidR="00FC322D" w:rsidRPr="00147A07" w:rsidRDefault="00DD7FA6" w:rsidP="00DD7FA6">
      <w:pPr>
        <w:pStyle w:val="ACCHeadingLevel1"/>
        <w:numPr>
          <w:ilvl w:val="0"/>
          <w:numId w:val="0"/>
        </w:numPr>
        <w:rPr>
          <w:color w:val="000000" w:themeColor="text1"/>
        </w:rPr>
      </w:pPr>
      <w:r w:rsidRPr="00147A07">
        <w:rPr>
          <w:color w:val="000000" w:themeColor="text1"/>
        </w:rPr>
        <w:t>Article Language Level</w:t>
      </w:r>
    </w:p>
    <w:p w14:paraId="2547B0EA" w14:textId="5D443C31" w:rsidR="00DD7FA6" w:rsidRDefault="002D4820" w:rsidP="00DD7FA6">
      <w:pPr>
        <w:pStyle w:val="ACCText"/>
        <w:rPr>
          <w:color w:val="000000" w:themeColor="text1"/>
        </w:rPr>
      </w:pPr>
      <w:r w:rsidRPr="008B5AD4">
        <w:rPr>
          <w:color w:val="000000" w:themeColor="text1"/>
        </w:rPr>
        <w:t>The article should be written in good, readable American English, which is the responsibility of the author/s. An unsatisfactory level of English language can be a reason for the refusal to accept an article for review by the journal editorial office.</w:t>
      </w:r>
    </w:p>
    <w:p w14:paraId="612F16D0" w14:textId="41922E08" w:rsidR="004469FD" w:rsidRPr="00147A07" w:rsidRDefault="004469FD" w:rsidP="004469FD">
      <w:pPr>
        <w:pStyle w:val="ACCHeadingLevel1"/>
        <w:numPr>
          <w:ilvl w:val="0"/>
          <w:numId w:val="0"/>
        </w:numPr>
        <w:rPr>
          <w:color w:val="000000" w:themeColor="text1"/>
        </w:rPr>
      </w:pPr>
      <w:r w:rsidRPr="00147A07">
        <w:rPr>
          <w:color w:val="000000" w:themeColor="text1"/>
        </w:rPr>
        <w:t>Text Formatting Styles</w:t>
      </w:r>
    </w:p>
    <w:p w14:paraId="372F31D9" w14:textId="77777777" w:rsidR="004469FD" w:rsidRPr="008B5AD4" w:rsidRDefault="004469FD" w:rsidP="004469FD">
      <w:pPr>
        <w:pStyle w:val="ACCText"/>
        <w:rPr>
          <w:color w:val="000000" w:themeColor="text1"/>
        </w:rPr>
      </w:pPr>
      <w:r w:rsidRPr="008B5AD4">
        <w:rPr>
          <w:color w:val="000000" w:themeColor="text1"/>
        </w:rPr>
        <w:t>The text of all sections from “Abstract” to “Acknowledgements” should be in the style “ACC Text”.</w:t>
      </w:r>
    </w:p>
    <w:p w14:paraId="28981558" w14:textId="49339C6D" w:rsidR="004469FD" w:rsidRDefault="004469FD" w:rsidP="004469FD">
      <w:pPr>
        <w:pStyle w:val="ACCText"/>
      </w:pPr>
      <w:r w:rsidRPr="008B5AD4">
        <w:rPr>
          <w:color w:val="000000" w:themeColor="text1"/>
        </w:rPr>
        <w:t xml:space="preserve">The style of headings “Abstract”, </w:t>
      </w:r>
      <w:r w:rsidR="0096130D" w:rsidRPr="00F15E5B">
        <w:t xml:space="preserve">“Keywords”, </w:t>
      </w:r>
      <w:r w:rsidRPr="008B5AD4">
        <w:rPr>
          <w:color w:val="000000" w:themeColor="text1"/>
        </w:rPr>
        <w:t xml:space="preserve">“Introduction”, “Conclusion”, “Acknowledgements”, and “References” is </w:t>
      </w:r>
      <w:r w:rsidRPr="00F44FFF">
        <w:t>“ACC Heading Level 1” with its automatic number turned off by clicking the Numbering button in the Paragraph group on the Home tab of the MS Word application.</w:t>
      </w:r>
    </w:p>
    <w:p w14:paraId="506A23E4" w14:textId="7C7EED87" w:rsidR="00620B16" w:rsidRPr="00147A07" w:rsidRDefault="00620B16" w:rsidP="004469FD">
      <w:pPr>
        <w:pStyle w:val="ACCText"/>
        <w:rPr>
          <w:color w:val="000000" w:themeColor="text1"/>
        </w:rPr>
      </w:pPr>
      <w:r w:rsidRPr="00147A07">
        <w:rPr>
          <w:color w:val="000000" w:themeColor="text1"/>
        </w:rPr>
        <w:lastRenderedPageBreak/>
        <w:t>The text of the section</w:t>
      </w:r>
      <w:r w:rsidR="0096130D" w:rsidRPr="00147A07">
        <w:rPr>
          <w:color w:val="000000" w:themeColor="text1"/>
        </w:rPr>
        <w:t>s</w:t>
      </w:r>
      <w:r w:rsidRPr="00147A07">
        <w:rPr>
          <w:color w:val="000000" w:themeColor="text1"/>
        </w:rPr>
        <w:t xml:space="preserve"> </w:t>
      </w:r>
      <w:r w:rsidR="0096130D" w:rsidRPr="00147A07">
        <w:rPr>
          <w:color w:val="000000" w:themeColor="text1"/>
        </w:rPr>
        <w:t>in between the sections “Introduction” and “Conclusion”</w:t>
      </w:r>
      <w:r w:rsidR="00F15E5B" w:rsidRPr="00147A07">
        <w:rPr>
          <w:color w:val="000000" w:themeColor="text1"/>
        </w:rPr>
        <w:t xml:space="preserve"> </w:t>
      </w:r>
      <w:r w:rsidRPr="00147A07">
        <w:rPr>
          <w:color w:val="000000" w:themeColor="text1"/>
        </w:rPr>
        <w:t>may contain subsections:</w:t>
      </w:r>
    </w:p>
    <w:p w14:paraId="284B7399" w14:textId="77777777" w:rsidR="00620B16" w:rsidRPr="008B5AD4" w:rsidRDefault="00620B16" w:rsidP="002D1E97">
      <w:pPr>
        <w:pStyle w:val="ACCHeadingLevel1"/>
        <w:numPr>
          <w:ilvl w:val="0"/>
          <w:numId w:val="2"/>
        </w:numPr>
        <w:rPr>
          <w:color w:val="000000" w:themeColor="text1"/>
        </w:rPr>
      </w:pPr>
      <w:r w:rsidRPr="008B5AD4">
        <w:rPr>
          <w:color w:val="000000" w:themeColor="text1"/>
        </w:rPr>
        <w:t>Section Heading of Level 1</w:t>
      </w:r>
    </w:p>
    <w:p w14:paraId="719E70F9" w14:textId="77777777" w:rsidR="00620B16" w:rsidRPr="008B5AD4" w:rsidRDefault="00620B16" w:rsidP="00620B16">
      <w:pPr>
        <w:pStyle w:val="ACCHeadingLevel2"/>
        <w:rPr>
          <w:color w:val="000000" w:themeColor="text1"/>
        </w:rPr>
      </w:pPr>
      <w:r w:rsidRPr="008B5AD4">
        <w:rPr>
          <w:color w:val="000000" w:themeColor="text1"/>
        </w:rPr>
        <w:t>Subsection Heading of Level 2</w:t>
      </w:r>
    </w:p>
    <w:p w14:paraId="3EA0578C" w14:textId="2F527BF5" w:rsidR="00620B16" w:rsidRPr="004F3F93" w:rsidRDefault="00620B16" w:rsidP="004469FD">
      <w:pPr>
        <w:pStyle w:val="ACCHeadingLevel3"/>
        <w:rPr>
          <w:color w:val="000000" w:themeColor="text1"/>
        </w:rPr>
      </w:pPr>
      <w:r w:rsidRPr="008B5AD4">
        <w:rPr>
          <w:color w:val="000000" w:themeColor="text1"/>
        </w:rPr>
        <w:t>Subsection Heading of Level 3</w:t>
      </w:r>
    </w:p>
    <w:p w14:paraId="1FFCC332" w14:textId="43764DE8" w:rsidR="004469FD" w:rsidRDefault="004469FD" w:rsidP="004F3F93">
      <w:pPr>
        <w:pStyle w:val="ACCText"/>
        <w:spacing w:before="240"/>
      </w:pPr>
      <w:r w:rsidRPr="00F44FFF">
        <w:t>The other styles that should be used for the other parts of the text can be seen after clicking the Styles dialog box launcher in the Styles group on the Home tab. The names of all these styles begin with “ACC”.</w:t>
      </w:r>
    </w:p>
    <w:p w14:paraId="2C97A0DD" w14:textId="5CB9D35B" w:rsidR="0022690B" w:rsidRPr="00181D4E" w:rsidRDefault="00BD636F" w:rsidP="004469FD">
      <w:pPr>
        <w:pStyle w:val="ACCText"/>
        <w:rPr>
          <w:color w:val="000000" w:themeColor="text1"/>
        </w:rPr>
      </w:pPr>
      <w:r w:rsidRPr="00181D4E">
        <w:rPr>
          <w:color w:val="000000" w:themeColor="text1"/>
        </w:rPr>
        <w:t>Research</w:t>
      </w:r>
      <w:r w:rsidR="0022690B" w:rsidRPr="00181D4E">
        <w:rPr>
          <w:color w:val="000000" w:themeColor="text1"/>
        </w:rPr>
        <w:t xml:space="preserve"> article should include sections </w:t>
      </w:r>
      <w:r w:rsidR="006C51D9" w:rsidRPr="00181D4E">
        <w:rPr>
          <w:color w:val="000000" w:themeColor="text1"/>
        </w:rPr>
        <w:t>“</w:t>
      </w:r>
      <w:r w:rsidR="0022690B" w:rsidRPr="00181D4E">
        <w:rPr>
          <w:color w:val="000000" w:themeColor="text1"/>
        </w:rPr>
        <w:t>Introduction</w:t>
      </w:r>
      <w:r w:rsidR="006C51D9" w:rsidRPr="00181D4E">
        <w:rPr>
          <w:color w:val="000000" w:themeColor="text1"/>
        </w:rPr>
        <w:t>”</w:t>
      </w:r>
      <w:r w:rsidR="0022690B" w:rsidRPr="00181D4E">
        <w:rPr>
          <w:color w:val="000000" w:themeColor="text1"/>
        </w:rPr>
        <w:t xml:space="preserve">, </w:t>
      </w:r>
      <w:r w:rsidR="006C51D9" w:rsidRPr="00181D4E">
        <w:rPr>
          <w:color w:val="000000" w:themeColor="text1"/>
        </w:rPr>
        <w:t>“</w:t>
      </w:r>
      <w:r w:rsidR="0022690B" w:rsidRPr="00181D4E">
        <w:rPr>
          <w:color w:val="000000" w:themeColor="text1"/>
        </w:rPr>
        <w:t>Literature review</w:t>
      </w:r>
      <w:r w:rsidR="006C51D9" w:rsidRPr="00181D4E">
        <w:rPr>
          <w:color w:val="000000" w:themeColor="text1"/>
        </w:rPr>
        <w:t>”</w:t>
      </w:r>
      <w:r w:rsidR="0022690B" w:rsidRPr="00181D4E">
        <w:rPr>
          <w:color w:val="000000" w:themeColor="text1"/>
        </w:rPr>
        <w:t xml:space="preserve">, </w:t>
      </w:r>
      <w:r w:rsidR="006C51D9" w:rsidRPr="00181D4E">
        <w:rPr>
          <w:color w:val="000000" w:themeColor="text1"/>
        </w:rPr>
        <w:t>“</w:t>
      </w:r>
      <w:r w:rsidR="0022690B" w:rsidRPr="00181D4E">
        <w:rPr>
          <w:color w:val="000000" w:themeColor="text1"/>
        </w:rPr>
        <w:t>Methodology</w:t>
      </w:r>
      <w:r w:rsidR="006C51D9" w:rsidRPr="00181D4E">
        <w:rPr>
          <w:color w:val="000000" w:themeColor="text1"/>
        </w:rPr>
        <w:t>”</w:t>
      </w:r>
      <w:r w:rsidR="0022690B" w:rsidRPr="00181D4E">
        <w:rPr>
          <w:color w:val="000000" w:themeColor="text1"/>
        </w:rPr>
        <w:t xml:space="preserve">, </w:t>
      </w:r>
      <w:r w:rsidR="006C51D9" w:rsidRPr="00181D4E">
        <w:rPr>
          <w:color w:val="000000" w:themeColor="text1"/>
        </w:rPr>
        <w:t>“</w:t>
      </w:r>
      <w:r w:rsidR="0022690B" w:rsidRPr="00181D4E">
        <w:rPr>
          <w:color w:val="000000" w:themeColor="text1"/>
        </w:rPr>
        <w:t>Results</w:t>
      </w:r>
      <w:r w:rsidR="006C51D9" w:rsidRPr="00181D4E">
        <w:rPr>
          <w:color w:val="000000" w:themeColor="text1"/>
        </w:rPr>
        <w:t>”</w:t>
      </w:r>
      <w:r w:rsidR="0022690B" w:rsidRPr="00181D4E">
        <w:rPr>
          <w:color w:val="000000" w:themeColor="text1"/>
        </w:rPr>
        <w:t xml:space="preserve">, </w:t>
      </w:r>
      <w:r w:rsidR="006C51D9" w:rsidRPr="00181D4E">
        <w:rPr>
          <w:color w:val="000000" w:themeColor="text1"/>
        </w:rPr>
        <w:t>“</w:t>
      </w:r>
      <w:r w:rsidR="0022690B" w:rsidRPr="00181D4E">
        <w:rPr>
          <w:color w:val="000000" w:themeColor="text1"/>
        </w:rPr>
        <w:t>Discussion</w:t>
      </w:r>
      <w:r w:rsidR="006C51D9" w:rsidRPr="00181D4E">
        <w:rPr>
          <w:color w:val="000000" w:themeColor="text1"/>
        </w:rPr>
        <w:t>”,</w:t>
      </w:r>
      <w:r w:rsidR="0022690B" w:rsidRPr="00181D4E">
        <w:rPr>
          <w:color w:val="000000" w:themeColor="text1"/>
        </w:rPr>
        <w:t xml:space="preserve"> and </w:t>
      </w:r>
      <w:r w:rsidR="006C51D9" w:rsidRPr="00181D4E">
        <w:rPr>
          <w:color w:val="000000" w:themeColor="text1"/>
        </w:rPr>
        <w:t>“</w:t>
      </w:r>
      <w:r w:rsidR="0022690B" w:rsidRPr="00181D4E">
        <w:rPr>
          <w:color w:val="000000" w:themeColor="text1"/>
        </w:rPr>
        <w:t>Conclusion</w:t>
      </w:r>
      <w:r w:rsidR="006C51D9" w:rsidRPr="00181D4E">
        <w:rPr>
          <w:color w:val="000000" w:themeColor="text1"/>
        </w:rPr>
        <w:t>”</w:t>
      </w:r>
      <w:r w:rsidR="0022690B" w:rsidRPr="00181D4E">
        <w:rPr>
          <w:color w:val="000000" w:themeColor="text1"/>
        </w:rPr>
        <w:t>.</w:t>
      </w:r>
      <w:r w:rsidR="0096130D" w:rsidRPr="00181D4E">
        <w:rPr>
          <w:color w:val="000000" w:themeColor="text1"/>
        </w:rPr>
        <w:t xml:space="preserve"> </w:t>
      </w:r>
      <w:r w:rsidR="006C51D9" w:rsidRPr="00181D4E">
        <w:rPr>
          <w:color w:val="000000" w:themeColor="text1"/>
        </w:rPr>
        <w:t>Sections “Literature review”, “Methodology”, “Results”, and “Discussion” are not compulsory for book review and essay.</w:t>
      </w:r>
    </w:p>
    <w:p w14:paraId="6FC958E6" w14:textId="77777777" w:rsidR="00B9331A" w:rsidRPr="006826CB" w:rsidRDefault="00B9331A" w:rsidP="00B9331A">
      <w:pPr>
        <w:pStyle w:val="ACCHeadingLevel1"/>
        <w:numPr>
          <w:ilvl w:val="0"/>
          <w:numId w:val="0"/>
        </w:numPr>
      </w:pPr>
      <w:r w:rsidRPr="006826CB">
        <w:t>Introduction</w:t>
      </w:r>
    </w:p>
    <w:p w14:paraId="18572BB7" w14:textId="0496F844" w:rsidR="00800C02" w:rsidRPr="00BF123B" w:rsidRDefault="00947E72" w:rsidP="00800C02">
      <w:pPr>
        <w:pStyle w:val="ACCText"/>
        <w:rPr>
          <w:color w:val="000000" w:themeColor="text1"/>
        </w:rPr>
      </w:pPr>
      <w:r w:rsidRPr="00BF123B">
        <w:rPr>
          <w:color w:val="000000" w:themeColor="text1"/>
        </w:rPr>
        <w:t xml:space="preserve">The title of the </w:t>
      </w:r>
      <w:r w:rsidR="00984595" w:rsidRPr="00BF123B">
        <w:rPr>
          <w:color w:val="000000" w:themeColor="text1"/>
        </w:rPr>
        <w:t>section</w:t>
      </w:r>
      <w:r w:rsidRPr="00BF123B">
        <w:rPr>
          <w:color w:val="000000" w:themeColor="text1"/>
        </w:rPr>
        <w:t xml:space="preserve"> </w:t>
      </w:r>
      <w:r w:rsidR="00B40544" w:rsidRPr="00BF123B">
        <w:rPr>
          <w:color w:val="000000" w:themeColor="text1"/>
        </w:rPr>
        <w:t xml:space="preserve">“Introduction” </w:t>
      </w:r>
      <w:r w:rsidRPr="00BF123B">
        <w:rPr>
          <w:color w:val="000000" w:themeColor="text1"/>
        </w:rPr>
        <w:t xml:space="preserve">should </w:t>
      </w:r>
      <w:r w:rsidR="00B40544" w:rsidRPr="00BF123B">
        <w:rPr>
          <w:color w:val="000000" w:themeColor="text1"/>
        </w:rPr>
        <w:t xml:space="preserve">not </w:t>
      </w:r>
      <w:r w:rsidRPr="00BF123B">
        <w:rPr>
          <w:color w:val="000000" w:themeColor="text1"/>
        </w:rPr>
        <w:t xml:space="preserve">be </w:t>
      </w:r>
      <w:r w:rsidR="00B40544" w:rsidRPr="00BF123B">
        <w:rPr>
          <w:color w:val="000000" w:themeColor="text1"/>
        </w:rPr>
        <w:t xml:space="preserve">numbered. </w:t>
      </w:r>
      <w:r w:rsidR="00B60FB2" w:rsidRPr="00BF123B">
        <w:rPr>
          <w:color w:val="000000" w:themeColor="text1"/>
        </w:rPr>
        <w:t>The t</w:t>
      </w:r>
      <w:r w:rsidR="00800C02" w:rsidRPr="00BF123B">
        <w:rPr>
          <w:color w:val="000000" w:themeColor="text1"/>
        </w:rPr>
        <w:t xml:space="preserve">ext of the </w:t>
      </w:r>
      <w:r w:rsidR="00D5453B" w:rsidRPr="00BF123B">
        <w:rPr>
          <w:color w:val="000000" w:themeColor="text1"/>
        </w:rPr>
        <w:t>I</w:t>
      </w:r>
      <w:r w:rsidR="00800C02" w:rsidRPr="00BF123B">
        <w:rPr>
          <w:color w:val="000000" w:themeColor="text1"/>
        </w:rPr>
        <w:t>ntroducti</w:t>
      </w:r>
      <w:r w:rsidR="005B08B6" w:rsidRPr="00BF123B">
        <w:rPr>
          <w:color w:val="000000" w:themeColor="text1"/>
        </w:rPr>
        <w:t>on should not contain subsection</w:t>
      </w:r>
      <w:r w:rsidR="00800C02" w:rsidRPr="00BF123B">
        <w:rPr>
          <w:color w:val="000000" w:themeColor="text1"/>
        </w:rPr>
        <w:t>s</w:t>
      </w:r>
      <w:r w:rsidR="009045EC" w:rsidRPr="00BF123B">
        <w:rPr>
          <w:color w:val="000000" w:themeColor="text1"/>
        </w:rPr>
        <w:t xml:space="preserve">. The Introduction </w:t>
      </w:r>
      <w:r w:rsidR="00A6255D" w:rsidRPr="00BF123B">
        <w:rPr>
          <w:color w:val="000000" w:themeColor="text1"/>
        </w:rPr>
        <w:t>must</w:t>
      </w:r>
      <w:r w:rsidR="009045EC" w:rsidRPr="00BF123B">
        <w:rPr>
          <w:color w:val="000000" w:themeColor="text1"/>
        </w:rPr>
        <w:t xml:space="preserve"> include</w:t>
      </w:r>
      <w:r w:rsidR="001D69C5" w:rsidRPr="00BF123B">
        <w:rPr>
          <w:color w:val="000000" w:themeColor="text1"/>
        </w:rPr>
        <w:t>:</w:t>
      </w:r>
    </w:p>
    <w:p w14:paraId="5490DA1B" w14:textId="4A948471" w:rsidR="001D69C5" w:rsidRPr="00BF123B" w:rsidRDefault="00892EDC" w:rsidP="002D1E97">
      <w:pPr>
        <w:pStyle w:val="ACCText"/>
        <w:numPr>
          <w:ilvl w:val="0"/>
          <w:numId w:val="7"/>
        </w:numPr>
        <w:rPr>
          <w:color w:val="000000" w:themeColor="text1"/>
        </w:rPr>
      </w:pPr>
      <w:r w:rsidRPr="00BF123B">
        <w:rPr>
          <w:color w:val="000000" w:themeColor="text1"/>
        </w:rPr>
        <w:t>a rationalization</w:t>
      </w:r>
      <w:r w:rsidR="001D69C5" w:rsidRPr="00BF123B">
        <w:rPr>
          <w:color w:val="000000" w:themeColor="text1"/>
        </w:rPr>
        <w:t xml:space="preserve"> for the choice of research topic,</w:t>
      </w:r>
      <w:r w:rsidR="00DA4241" w:rsidRPr="00BF123B">
        <w:rPr>
          <w:color w:val="000000" w:themeColor="text1"/>
        </w:rPr>
        <w:t xml:space="preserve"> </w:t>
      </w:r>
    </w:p>
    <w:p w14:paraId="1485F600" w14:textId="5C62E676" w:rsidR="001D69C5" w:rsidRPr="00BF123B" w:rsidRDefault="00892EDC" w:rsidP="002D1E97">
      <w:pPr>
        <w:pStyle w:val="ACCText"/>
        <w:numPr>
          <w:ilvl w:val="0"/>
          <w:numId w:val="7"/>
        </w:numPr>
        <w:rPr>
          <w:color w:val="000000" w:themeColor="text1"/>
        </w:rPr>
      </w:pPr>
      <w:r w:rsidRPr="00BF123B">
        <w:rPr>
          <w:color w:val="000000" w:themeColor="text1"/>
        </w:rPr>
        <w:t>a definition of</w:t>
      </w:r>
      <w:r w:rsidR="001D69C5" w:rsidRPr="00BF123B">
        <w:rPr>
          <w:color w:val="000000" w:themeColor="text1"/>
        </w:rPr>
        <w:t xml:space="preserve"> the research gap,</w:t>
      </w:r>
    </w:p>
    <w:p w14:paraId="3247AB11" w14:textId="793EC955" w:rsidR="001D69C5" w:rsidRPr="00BF123B" w:rsidRDefault="00892EDC" w:rsidP="00337665">
      <w:pPr>
        <w:pStyle w:val="ACCText"/>
        <w:numPr>
          <w:ilvl w:val="0"/>
          <w:numId w:val="7"/>
        </w:numPr>
        <w:rPr>
          <w:color w:val="000000" w:themeColor="text1"/>
        </w:rPr>
      </w:pPr>
      <w:r w:rsidRPr="00BF123B">
        <w:rPr>
          <w:color w:val="000000" w:themeColor="text1"/>
        </w:rPr>
        <w:t xml:space="preserve">a </w:t>
      </w:r>
      <w:r w:rsidR="00701A9E" w:rsidRPr="00BF123B">
        <w:rPr>
          <w:color w:val="000000" w:themeColor="text1"/>
        </w:rPr>
        <w:t>present</w:t>
      </w:r>
      <w:r w:rsidRPr="00BF123B">
        <w:rPr>
          <w:color w:val="000000" w:themeColor="text1"/>
        </w:rPr>
        <w:t>ation of</w:t>
      </w:r>
      <w:r w:rsidR="00701A9E" w:rsidRPr="00BF123B">
        <w:rPr>
          <w:color w:val="000000" w:themeColor="text1"/>
        </w:rPr>
        <w:t xml:space="preserve"> the primary goal of the article,</w:t>
      </w:r>
      <w:r w:rsidR="00DA4241" w:rsidRPr="00BF123B">
        <w:rPr>
          <w:color w:val="000000" w:themeColor="text1"/>
        </w:rPr>
        <w:t xml:space="preserve"> </w:t>
      </w:r>
    </w:p>
    <w:p w14:paraId="04968FE1" w14:textId="7FADB1B2" w:rsidR="00701A9E" w:rsidRPr="00BF123B" w:rsidRDefault="00892EDC" w:rsidP="002D1E97">
      <w:pPr>
        <w:pStyle w:val="ACCText"/>
        <w:numPr>
          <w:ilvl w:val="0"/>
          <w:numId w:val="7"/>
        </w:numPr>
        <w:rPr>
          <w:color w:val="000000" w:themeColor="text1"/>
        </w:rPr>
      </w:pPr>
      <w:r w:rsidRPr="00BF123B">
        <w:rPr>
          <w:color w:val="000000" w:themeColor="text1"/>
        </w:rPr>
        <w:t xml:space="preserve">a </w:t>
      </w:r>
      <w:r w:rsidR="00A6255D" w:rsidRPr="00BF123B">
        <w:rPr>
          <w:color w:val="000000" w:themeColor="text1"/>
        </w:rPr>
        <w:t>brief information on</w:t>
      </w:r>
      <w:r w:rsidR="001C3B5C" w:rsidRPr="00BF123B">
        <w:rPr>
          <w:color w:val="000000" w:themeColor="text1"/>
        </w:rPr>
        <w:t xml:space="preserve"> methods used,</w:t>
      </w:r>
    </w:p>
    <w:p w14:paraId="5DA48FF5" w14:textId="3BEFA4B9" w:rsidR="001C3B5C" w:rsidRPr="00BF123B" w:rsidRDefault="00892EDC" w:rsidP="002D1E97">
      <w:pPr>
        <w:pStyle w:val="ACCText"/>
        <w:numPr>
          <w:ilvl w:val="0"/>
          <w:numId w:val="7"/>
        </w:numPr>
        <w:rPr>
          <w:color w:val="000000" w:themeColor="text1"/>
        </w:rPr>
      </w:pPr>
      <w:proofErr w:type="gramStart"/>
      <w:r w:rsidRPr="00BF123B">
        <w:rPr>
          <w:color w:val="000000" w:themeColor="text1"/>
        </w:rPr>
        <w:t>a</w:t>
      </w:r>
      <w:proofErr w:type="gramEnd"/>
      <w:r w:rsidR="001C3B5C" w:rsidRPr="00BF123B">
        <w:rPr>
          <w:color w:val="000000" w:themeColor="text1"/>
        </w:rPr>
        <w:t xml:space="preserve"> </w:t>
      </w:r>
      <w:r w:rsidRPr="00BF123B">
        <w:rPr>
          <w:color w:val="000000" w:themeColor="text1"/>
        </w:rPr>
        <w:t>summary of</w:t>
      </w:r>
      <w:r w:rsidR="001C3B5C" w:rsidRPr="00BF123B">
        <w:rPr>
          <w:color w:val="000000" w:themeColor="text1"/>
        </w:rPr>
        <w:t xml:space="preserve"> the content of each section in the last paragraph.</w:t>
      </w:r>
    </w:p>
    <w:p w14:paraId="32842174" w14:textId="13EAC4BB" w:rsidR="00A531AE" w:rsidRPr="008517E0" w:rsidRDefault="00A531AE" w:rsidP="008517E0">
      <w:pPr>
        <w:pStyle w:val="ACCHeadingLevel1"/>
        <w:numPr>
          <w:ilvl w:val="0"/>
          <w:numId w:val="12"/>
        </w:numPr>
      </w:pPr>
      <w:r w:rsidRPr="008517E0">
        <w:t xml:space="preserve">Literature </w:t>
      </w:r>
      <w:r w:rsidR="00116420">
        <w:t>R</w:t>
      </w:r>
      <w:r w:rsidRPr="008517E0">
        <w:t>eview</w:t>
      </w:r>
    </w:p>
    <w:p w14:paraId="139FC316" w14:textId="25295FA2" w:rsidR="00C27AE8" w:rsidRPr="0041092D" w:rsidRDefault="00C27AE8" w:rsidP="00C27AE8">
      <w:pPr>
        <w:pStyle w:val="ACCText"/>
        <w:rPr>
          <w:color w:val="FF0000"/>
        </w:rPr>
      </w:pPr>
      <w:r w:rsidRPr="0041092D">
        <w:t>It is obligatory to cite in the article at least 5 literary sources not older than 3 years, which are registered in scientific databases Web of Science or Scopus</w:t>
      </w:r>
      <w:r w:rsidR="0041092D" w:rsidRPr="0041092D">
        <w:t xml:space="preserve"> </w:t>
      </w:r>
      <w:r w:rsidR="0041092D" w:rsidRPr="00554414">
        <w:t>(not applicable for book review and essay)</w:t>
      </w:r>
      <w:r w:rsidRPr="00554414">
        <w:t>.</w:t>
      </w:r>
    </w:p>
    <w:p w14:paraId="291B17AA" w14:textId="72C3298D" w:rsidR="001C3B5C" w:rsidRPr="00554414" w:rsidRDefault="00DA2AB2" w:rsidP="001C3B5C">
      <w:pPr>
        <w:pStyle w:val="ACCText"/>
        <w:rPr>
          <w:color w:val="000000" w:themeColor="text1"/>
        </w:rPr>
      </w:pPr>
      <w:r w:rsidRPr="00554414">
        <w:rPr>
          <w:color w:val="000000" w:themeColor="text1"/>
        </w:rPr>
        <w:t>The Literature review must include</w:t>
      </w:r>
      <w:r w:rsidR="00E91E62" w:rsidRPr="00554414">
        <w:rPr>
          <w:color w:val="000000" w:themeColor="text1"/>
        </w:rPr>
        <w:t xml:space="preserve"> the following</w:t>
      </w:r>
      <w:r w:rsidRPr="00554414">
        <w:rPr>
          <w:color w:val="000000" w:themeColor="text1"/>
        </w:rPr>
        <w:t>:</w:t>
      </w:r>
    </w:p>
    <w:p w14:paraId="291C4C7A" w14:textId="4D820596" w:rsidR="00531FE8" w:rsidRPr="00554414" w:rsidRDefault="00E91E62" w:rsidP="002D1E97">
      <w:pPr>
        <w:pStyle w:val="ACCText"/>
        <w:numPr>
          <w:ilvl w:val="0"/>
          <w:numId w:val="8"/>
        </w:numPr>
        <w:rPr>
          <w:color w:val="000000" w:themeColor="text1"/>
        </w:rPr>
      </w:pPr>
      <w:r w:rsidRPr="00554414">
        <w:rPr>
          <w:color w:val="000000" w:themeColor="text1"/>
        </w:rPr>
        <w:t>a summary</w:t>
      </w:r>
      <w:r w:rsidR="0060208A" w:rsidRPr="00554414">
        <w:rPr>
          <w:color w:val="000000" w:themeColor="text1"/>
        </w:rPr>
        <w:t xml:space="preserve"> </w:t>
      </w:r>
      <w:r w:rsidRPr="00554414">
        <w:rPr>
          <w:color w:val="000000" w:themeColor="text1"/>
        </w:rPr>
        <w:t>of the previous studies and their main results</w:t>
      </w:r>
      <w:r w:rsidR="00531FE8" w:rsidRPr="00554414">
        <w:rPr>
          <w:color w:val="000000" w:themeColor="text1"/>
        </w:rPr>
        <w:t>,</w:t>
      </w:r>
    </w:p>
    <w:p w14:paraId="101D1CDE" w14:textId="08C844AA" w:rsidR="00E91E62" w:rsidRPr="00554414" w:rsidRDefault="00E91E62" w:rsidP="002D1E97">
      <w:pPr>
        <w:pStyle w:val="ACCText"/>
        <w:numPr>
          <w:ilvl w:val="0"/>
          <w:numId w:val="8"/>
        </w:numPr>
        <w:rPr>
          <w:color w:val="000000" w:themeColor="text1"/>
        </w:rPr>
      </w:pPr>
      <w:r w:rsidRPr="00554414">
        <w:rPr>
          <w:color w:val="000000" w:themeColor="text1"/>
        </w:rPr>
        <w:t>the Author/s position among the previous studies,</w:t>
      </w:r>
    </w:p>
    <w:p w14:paraId="1C180477" w14:textId="441DFD0F" w:rsidR="0060208A" w:rsidRPr="00554414" w:rsidRDefault="0060208A" w:rsidP="002D1E97">
      <w:pPr>
        <w:pStyle w:val="ACCText"/>
        <w:numPr>
          <w:ilvl w:val="0"/>
          <w:numId w:val="8"/>
        </w:numPr>
        <w:rPr>
          <w:color w:val="000000" w:themeColor="text1"/>
        </w:rPr>
      </w:pPr>
      <w:r w:rsidRPr="00554414">
        <w:rPr>
          <w:color w:val="000000" w:themeColor="text1"/>
        </w:rPr>
        <w:t>definitions of the key terms an</w:t>
      </w:r>
      <w:r w:rsidR="00E91E62" w:rsidRPr="00554414">
        <w:rPr>
          <w:color w:val="000000" w:themeColor="text1"/>
        </w:rPr>
        <w:t>d</w:t>
      </w:r>
      <w:r w:rsidRPr="00554414">
        <w:rPr>
          <w:color w:val="000000" w:themeColor="text1"/>
        </w:rPr>
        <w:t xml:space="preserve"> concepts,</w:t>
      </w:r>
    </w:p>
    <w:p w14:paraId="0F95016E" w14:textId="4A679305" w:rsidR="0060208A" w:rsidRPr="00554414" w:rsidRDefault="00E91E62" w:rsidP="002D1E97">
      <w:pPr>
        <w:pStyle w:val="ACCText"/>
        <w:numPr>
          <w:ilvl w:val="0"/>
          <w:numId w:val="8"/>
        </w:numPr>
        <w:rPr>
          <w:color w:val="000000" w:themeColor="text1"/>
        </w:rPr>
      </w:pPr>
      <w:proofErr w:type="gramStart"/>
      <w:r w:rsidRPr="00554414">
        <w:rPr>
          <w:color w:val="000000" w:themeColor="text1"/>
        </w:rPr>
        <w:t>different</w:t>
      </w:r>
      <w:proofErr w:type="gramEnd"/>
      <w:r w:rsidRPr="00554414">
        <w:rPr>
          <w:color w:val="000000" w:themeColor="text1"/>
        </w:rPr>
        <w:t xml:space="preserve"> points of view from the literature on the investigated topic.</w:t>
      </w:r>
    </w:p>
    <w:p w14:paraId="02800920" w14:textId="6DBE3EEE" w:rsidR="000E7018" w:rsidRPr="008D1079" w:rsidRDefault="000E7018" w:rsidP="000E7018">
      <w:pPr>
        <w:pStyle w:val="ACCHeadingLevel1"/>
        <w:numPr>
          <w:ilvl w:val="0"/>
          <w:numId w:val="0"/>
        </w:numPr>
        <w:rPr>
          <w:color w:val="000000" w:themeColor="text1"/>
        </w:rPr>
      </w:pPr>
      <w:r w:rsidRPr="008D1079">
        <w:rPr>
          <w:color w:val="000000" w:themeColor="text1"/>
        </w:rPr>
        <w:t>In-Text Citations</w:t>
      </w:r>
    </w:p>
    <w:p w14:paraId="451F9806" w14:textId="1C093DEA" w:rsidR="00DC2874" w:rsidRDefault="00DC2874" w:rsidP="005B310A">
      <w:pPr>
        <w:pStyle w:val="ACCText"/>
        <w:rPr>
          <w:color w:val="000000" w:themeColor="text1"/>
        </w:rPr>
      </w:pPr>
      <w:r w:rsidRPr="004F5AC0">
        <w:rPr>
          <w:color w:val="000000" w:themeColor="text1"/>
        </w:rPr>
        <w:t xml:space="preserve">The </w:t>
      </w:r>
      <w:r>
        <w:rPr>
          <w:color w:val="000000" w:themeColor="text1"/>
        </w:rPr>
        <w:t xml:space="preserve">ACC </w:t>
      </w:r>
      <w:r w:rsidRPr="004F5AC0">
        <w:rPr>
          <w:color w:val="000000" w:themeColor="text1"/>
        </w:rPr>
        <w:t>journal uses the latest version of the APA citation style (https://apastyle.apa.org) that refers to the works of authors by name and year of publication.</w:t>
      </w:r>
      <w:r>
        <w:rPr>
          <w:color w:val="000000" w:themeColor="text1"/>
        </w:rPr>
        <w:t xml:space="preserve"> </w:t>
      </w:r>
      <w:r w:rsidRPr="004F5AC0">
        <w:rPr>
          <w:color w:val="000000" w:themeColor="text1"/>
        </w:rPr>
        <w:t xml:space="preserve">For citations of up to two authors in the text of the article, all authors’ names should be listed </w:t>
      </w:r>
      <w:r w:rsidRPr="004F5AC0">
        <w:rPr>
          <w:color w:val="000000" w:themeColor="text1"/>
          <w:lang w:val="cs-CZ"/>
        </w:rPr>
        <w:t>(</w:t>
      </w:r>
      <w:r w:rsidRPr="004F5AC0">
        <w:rPr>
          <w:rFonts w:cs="Times New Roman"/>
          <w:color w:val="000000" w:themeColor="text1"/>
          <w:szCs w:val="24"/>
        </w:rPr>
        <w:t xml:space="preserve">Pelloneová &amp; </w:t>
      </w:r>
      <w:proofErr w:type="spellStart"/>
      <w:r w:rsidRPr="004F5AC0">
        <w:rPr>
          <w:rFonts w:cs="Times New Roman"/>
          <w:color w:val="000000" w:themeColor="text1"/>
          <w:szCs w:val="24"/>
        </w:rPr>
        <w:t>Žižka</w:t>
      </w:r>
      <w:proofErr w:type="spellEnd"/>
      <w:r w:rsidRPr="004F5AC0">
        <w:rPr>
          <w:rFonts w:cs="Times New Roman"/>
          <w:color w:val="000000" w:themeColor="text1"/>
          <w:szCs w:val="24"/>
        </w:rPr>
        <w:t>, 2019</w:t>
      </w:r>
      <w:r w:rsidRPr="004F5AC0">
        <w:rPr>
          <w:color w:val="000000" w:themeColor="text1"/>
          <w:lang w:val="cs-CZ"/>
        </w:rPr>
        <w:t>)</w:t>
      </w:r>
      <w:r w:rsidRPr="004F5AC0">
        <w:rPr>
          <w:color w:val="000000" w:themeColor="text1"/>
        </w:rPr>
        <w:t>. For three or more authors, the first author’s name followed by “et al.” (</w:t>
      </w:r>
      <w:proofErr w:type="spellStart"/>
      <w:r w:rsidRPr="004F5AC0">
        <w:rPr>
          <w:rFonts w:cs="Times New Roman"/>
          <w:color w:val="000000" w:themeColor="text1"/>
        </w:rPr>
        <w:t>Pavelka</w:t>
      </w:r>
      <w:proofErr w:type="spellEnd"/>
      <w:r w:rsidRPr="004F5AC0">
        <w:rPr>
          <w:rFonts w:cs="Times New Roman"/>
          <w:color w:val="000000" w:themeColor="text1"/>
        </w:rPr>
        <w:t xml:space="preserve"> et al., 2014</w:t>
      </w:r>
      <w:r w:rsidRPr="004F5AC0">
        <w:rPr>
          <w:color w:val="000000" w:themeColor="text1"/>
        </w:rPr>
        <w:t>).</w:t>
      </w:r>
    </w:p>
    <w:p w14:paraId="7DF7CFC9" w14:textId="302D6B9E" w:rsidR="00C80DAE" w:rsidRPr="00F44FFF" w:rsidRDefault="00DA2AB2" w:rsidP="00DA2AB2">
      <w:pPr>
        <w:pStyle w:val="ACCHeadingLevel1"/>
        <w:numPr>
          <w:ilvl w:val="0"/>
          <w:numId w:val="0"/>
        </w:numPr>
      </w:pPr>
      <w:r w:rsidRPr="00DA2AB2">
        <w:lastRenderedPageBreak/>
        <w:t>Guidelines</w:t>
      </w:r>
      <w:r w:rsidRPr="00F44FFF">
        <w:t xml:space="preserve"> </w:t>
      </w:r>
      <w:r>
        <w:t xml:space="preserve">on Preparing </w:t>
      </w:r>
      <w:r w:rsidR="00C80DAE" w:rsidRPr="00F44FFF">
        <w:t>Tables, Figures, and Formulas</w:t>
      </w:r>
    </w:p>
    <w:p w14:paraId="26EB6016" w14:textId="7A4DED08" w:rsidR="00260CFC" w:rsidRPr="009535A8" w:rsidRDefault="0060208A" w:rsidP="00AA6271">
      <w:pPr>
        <w:pStyle w:val="ACCText"/>
        <w:rPr>
          <w:color w:val="000000" w:themeColor="text1"/>
        </w:rPr>
      </w:pPr>
      <w:r>
        <w:rPr>
          <w:color w:val="000000" w:themeColor="text1"/>
        </w:rPr>
        <w:t>Each table, figure and formula</w:t>
      </w:r>
      <w:r w:rsidR="00DA2AB2" w:rsidRPr="00DA2AB2">
        <w:rPr>
          <w:color w:val="000000" w:themeColor="text1"/>
        </w:rPr>
        <w:t xml:space="preserve"> (</w:t>
      </w:r>
      <w:r w:rsidR="00DA2AB2">
        <w:rPr>
          <w:color w:val="000000" w:themeColor="text1"/>
        </w:rPr>
        <w:t>equitation</w:t>
      </w:r>
      <w:r w:rsidR="00DA2AB2" w:rsidRPr="00DA2AB2">
        <w:rPr>
          <w:color w:val="000000" w:themeColor="text1"/>
        </w:rPr>
        <w:t>)</w:t>
      </w:r>
      <w:r w:rsidR="00260CFC" w:rsidRPr="008B5AD4">
        <w:rPr>
          <w:color w:val="000000" w:themeColor="text1"/>
        </w:rPr>
        <w:t xml:space="preserve"> should be </w:t>
      </w:r>
      <w:r w:rsidR="00260CFC" w:rsidRPr="009535A8">
        <w:rPr>
          <w:color w:val="000000" w:themeColor="text1"/>
        </w:rPr>
        <w:t xml:space="preserve">referenced </w:t>
      </w:r>
      <w:r w:rsidRPr="009535A8">
        <w:rPr>
          <w:color w:val="000000" w:themeColor="text1"/>
        </w:rPr>
        <w:t>in</w:t>
      </w:r>
      <w:r w:rsidR="00260CFC" w:rsidRPr="009535A8">
        <w:rPr>
          <w:color w:val="000000" w:themeColor="text1"/>
        </w:rPr>
        <w:t xml:space="preserve"> the text</w:t>
      </w:r>
      <w:r w:rsidRPr="009535A8">
        <w:rPr>
          <w:color w:val="000000" w:themeColor="text1"/>
        </w:rPr>
        <w:t xml:space="preserve"> of the article</w:t>
      </w:r>
      <w:r w:rsidR="00FB6349" w:rsidRPr="009535A8">
        <w:rPr>
          <w:color w:val="000000" w:themeColor="text1"/>
        </w:rPr>
        <w:t>, e.g.</w:t>
      </w:r>
      <w:r w:rsidR="00260CFC" w:rsidRPr="009535A8">
        <w:rPr>
          <w:color w:val="000000" w:themeColor="text1"/>
        </w:rPr>
        <w:t xml:space="preserve"> Table 1 contains …, </w:t>
      </w:r>
      <w:r w:rsidR="00C85B56" w:rsidRPr="009535A8">
        <w:rPr>
          <w:color w:val="000000" w:themeColor="text1"/>
        </w:rPr>
        <w:t xml:space="preserve">the graph in </w:t>
      </w:r>
      <w:r w:rsidR="00260CFC" w:rsidRPr="009535A8">
        <w:rPr>
          <w:color w:val="000000" w:themeColor="text1"/>
        </w:rPr>
        <w:t xml:space="preserve">Figure 1 shows …, equation (1) </w:t>
      </w:r>
      <w:r w:rsidR="00791213" w:rsidRPr="009535A8">
        <w:rPr>
          <w:color w:val="000000" w:themeColor="text1"/>
        </w:rPr>
        <w:t>given in (</w:t>
      </w:r>
      <w:r w:rsidR="00531FE8" w:rsidRPr="009535A8">
        <w:rPr>
          <w:rFonts w:cs="Times New Roman"/>
          <w:color w:val="000000" w:themeColor="text1"/>
          <w:szCs w:val="24"/>
        </w:rPr>
        <w:t>author, year</w:t>
      </w:r>
      <w:r w:rsidR="00791213" w:rsidRPr="009535A8">
        <w:rPr>
          <w:color w:val="000000" w:themeColor="text1"/>
        </w:rPr>
        <w:t>)</w:t>
      </w:r>
      <w:r w:rsidR="002B40DB" w:rsidRPr="009535A8">
        <w:rPr>
          <w:color w:val="000000" w:themeColor="text1"/>
        </w:rPr>
        <w:t xml:space="preserve"> </w:t>
      </w:r>
      <w:r w:rsidR="00260CFC" w:rsidRPr="009535A8">
        <w:rPr>
          <w:color w:val="000000" w:themeColor="text1"/>
        </w:rPr>
        <w:t xml:space="preserve">relates </w:t>
      </w:r>
      <w:r w:rsidR="00051D05" w:rsidRPr="009535A8">
        <w:rPr>
          <w:color w:val="000000" w:themeColor="text1"/>
        </w:rPr>
        <w:t xml:space="preserve">the Cartesian </w:t>
      </w:r>
      <w:r w:rsidR="003C3598" w:rsidRPr="009535A8">
        <w:rPr>
          <w:color w:val="000000" w:themeColor="text1"/>
        </w:rPr>
        <w:t>coordinates of two points</w:t>
      </w:r>
      <w:r w:rsidR="002B40DB" w:rsidRPr="009535A8">
        <w:rPr>
          <w:color w:val="000000" w:themeColor="text1"/>
        </w:rPr>
        <w:t xml:space="preserve"> </w:t>
      </w:r>
      <w:r w:rsidR="002B40DB" w:rsidRPr="009535A8">
        <w:rPr>
          <w:b/>
          <w:color w:val="000000" w:themeColor="text1"/>
        </w:rPr>
        <w:t>p</w:t>
      </w:r>
      <w:r w:rsidR="002B40DB" w:rsidRPr="009535A8">
        <w:rPr>
          <w:color w:val="000000" w:themeColor="text1"/>
        </w:rPr>
        <w:t xml:space="preserve"> and </w:t>
      </w:r>
      <w:r w:rsidR="002B40DB" w:rsidRPr="009535A8">
        <w:rPr>
          <w:b/>
          <w:color w:val="000000" w:themeColor="text1"/>
        </w:rPr>
        <w:t>q</w:t>
      </w:r>
      <w:r w:rsidR="002B40DB" w:rsidRPr="009535A8">
        <w:rPr>
          <w:color w:val="000000" w:themeColor="text1"/>
        </w:rPr>
        <w:t xml:space="preserve"> in </w:t>
      </w:r>
      <w:r w:rsidR="002B40DB" w:rsidRPr="009535A8">
        <w:rPr>
          <w:i/>
          <w:color w:val="000000" w:themeColor="text1"/>
        </w:rPr>
        <w:t>n</w:t>
      </w:r>
      <w:r w:rsidR="002B40DB" w:rsidRPr="009535A8">
        <w:rPr>
          <w:color w:val="000000" w:themeColor="text1"/>
        </w:rPr>
        <w:t>-dimensional space</w:t>
      </w:r>
      <w:r w:rsidR="003C3598" w:rsidRPr="009535A8">
        <w:rPr>
          <w:color w:val="000000" w:themeColor="text1"/>
        </w:rPr>
        <w:t>.</w:t>
      </w:r>
    </w:p>
    <w:p w14:paraId="2ED1EE74" w14:textId="77777777" w:rsidR="00FB6349" w:rsidRPr="00F44FFF" w:rsidRDefault="00FB6349" w:rsidP="00AA6271">
      <w:pPr>
        <w:pStyle w:val="ACCText"/>
      </w:pPr>
      <w:r w:rsidRPr="00F44FFF">
        <w:t>Tables, figures and equations should be aligned “In line with text” (</w:t>
      </w:r>
      <w:r w:rsidRPr="00F44FFF">
        <w:rPr>
          <w:lang w:val="cs-CZ"/>
        </w:rPr>
        <w:t>Styl obtékání: „Rovnoběžně s textem“</w:t>
      </w:r>
      <w:r w:rsidRPr="00F44FFF">
        <w:t>) and should not exceed the page margins.</w:t>
      </w:r>
    </w:p>
    <w:p w14:paraId="46B5B666" w14:textId="384BDDD0" w:rsidR="00260CFC" w:rsidRPr="00DA2AB2" w:rsidRDefault="00AA6271" w:rsidP="00DA2AB2">
      <w:pPr>
        <w:pStyle w:val="ACCHeadingLevel1"/>
        <w:numPr>
          <w:ilvl w:val="0"/>
          <w:numId w:val="0"/>
        </w:numPr>
        <w:ind w:left="851" w:hanging="851"/>
        <w:rPr>
          <w:color w:val="000000" w:themeColor="text1"/>
        </w:rPr>
      </w:pPr>
      <w:r w:rsidRPr="00DA2AB2">
        <w:rPr>
          <w:color w:val="000000" w:themeColor="text1"/>
        </w:rPr>
        <w:t>Tables</w:t>
      </w:r>
    </w:p>
    <w:p w14:paraId="4423543A" w14:textId="77777777" w:rsidR="00AA6271" w:rsidRPr="00F44FFF" w:rsidRDefault="00AA6271" w:rsidP="00E359F7">
      <w:pPr>
        <w:pStyle w:val="ACCTableTitle"/>
      </w:pPr>
      <w:r w:rsidRPr="00F44FFF">
        <w:t xml:space="preserve">Table </w:t>
      </w:r>
      <w:r w:rsidR="006B0EE3" w:rsidRPr="00F44FFF">
        <w:t>Title</w:t>
      </w:r>
    </w:p>
    <w:tbl>
      <w:tblPr>
        <w:tblW w:w="8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28"/>
        <w:gridCol w:w="1130"/>
        <w:gridCol w:w="1130"/>
        <w:gridCol w:w="1131"/>
        <w:gridCol w:w="1133"/>
        <w:gridCol w:w="1133"/>
        <w:gridCol w:w="1133"/>
      </w:tblGrid>
      <w:tr w:rsidR="00AA6271" w:rsidRPr="00F44FFF" w14:paraId="5F346448" w14:textId="77777777" w:rsidTr="00B90948">
        <w:trPr>
          <w:trHeight w:val="295"/>
          <w:jc w:val="center"/>
        </w:trPr>
        <w:tc>
          <w:tcPr>
            <w:tcW w:w="1228" w:type="dxa"/>
            <w:shd w:val="clear" w:color="auto" w:fill="auto"/>
          </w:tcPr>
          <w:p w14:paraId="1A630180" w14:textId="77777777" w:rsidR="00AA6271" w:rsidRPr="00F44FFF" w:rsidRDefault="00AA6271" w:rsidP="00B90948">
            <w:pPr>
              <w:pStyle w:val="ACCText"/>
              <w:keepNext/>
            </w:pPr>
          </w:p>
        </w:tc>
        <w:tc>
          <w:tcPr>
            <w:tcW w:w="1130" w:type="dxa"/>
            <w:shd w:val="clear" w:color="auto" w:fill="auto"/>
          </w:tcPr>
          <w:p w14:paraId="633D4977" w14:textId="77777777" w:rsidR="00AA6271" w:rsidRPr="00F44FFF" w:rsidRDefault="00AA6271" w:rsidP="00B90948">
            <w:pPr>
              <w:pStyle w:val="ACCText"/>
              <w:keepNext/>
            </w:pPr>
          </w:p>
        </w:tc>
        <w:tc>
          <w:tcPr>
            <w:tcW w:w="1130" w:type="dxa"/>
            <w:shd w:val="clear" w:color="auto" w:fill="auto"/>
          </w:tcPr>
          <w:p w14:paraId="41383C63" w14:textId="77777777" w:rsidR="00AA6271" w:rsidRPr="00F44FFF" w:rsidRDefault="00AA6271" w:rsidP="00B90948">
            <w:pPr>
              <w:pStyle w:val="ACCText"/>
              <w:keepNext/>
            </w:pPr>
          </w:p>
        </w:tc>
        <w:tc>
          <w:tcPr>
            <w:tcW w:w="1131" w:type="dxa"/>
            <w:shd w:val="clear" w:color="auto" w:fill="auto"/>
          </w:tcPr>
          <w:p w14:paraId="257179DC" w14:textId="77777777" w:rsidR="00AA6271" w:rsidRPr="00F44FFF" w:rsidRDefault="00AA6271" w:rsidP="00B90948">
            <w:pPr>
              <w:pStyle w:val="ACCText"/>
              <w:keepNext/>
            </w:pPr>
          </w:p>
        </w:tc>
        <w:tc>
          <w:tcPr>
            <w:tcW w:w="1133" w:type="dxa"/>
            <w:shd w:val="clear" w:color="auto" w:fill="auto"/>
          </w:tcPr>
          <w:p w14:paraId="0D5CA2E0" w14:textId="77777777" w:rsidR="00AA6271" w:rsidRPr="00F44FFF" w:rsidRDefault="00AA6271" w:rsidP="00B90948">
            <w:pPr>
              <w:pStyle w:val="ACCText"/>
              <w:keepNext/>
            </w:pPr>
          </w:p>
        </w:tc>
        <w:tc>
          <w:tcPr>
            <w:tcW w:w="1133" w:type="dxa"/>
            <w:shd w:val="clear" w:color="auto" w:fill="auto"/>
          </w:tcPr>
          <w:p w14:paraId="35E11676" w14:textId="77777777" w:rsidR="00AA6271" w:rsidRPr="00F44FFF" w:rsidRDefault="00AA6271" w:rsidP="00B90948">
            <w:pPr>
              <w:pStyle w:val="ACCText"/>
              <w:keepNext/>
            </w:pPr>
          </w:p>
        </w:tc>
        <w:tc>
          <w:tcPr>
            <w:tcW w:w="1133" w:type="dxa"/>
            <w:shd w:val="clear" w:color="auto" w:fill="auto"/>
          </w:tcPr>
          <w:p w14:paraId="1727715B" w14:textId="77777777" w:rsidR="00AA6271" w:rsidRPr="00F44FFF" w:rsidRDefault="00AA6271" w:rsidP="00B90948">
            <w:pPr>
              <w:pStyle w:val="ACCText"/>
              <w:keepNext/>
            </w:pPr>
          </w:p>
        </w:tc>
      </w:tr>
      <w:tr w:rsidR="008B18C1" w:rsidRPr="00F44FFF" w14:paraId="642560B7" w14:textId="77777777" w:rsidTr="007203DC">
        <w:trPr>
          <w:trHeight w:val="295"/>
          <w:jc w:val="center"/>
        </w:trPr>
        <w:tc>
          <w:tcPr>
            <w:tcW w:w="1228" w:type="dxa"/>
            <w:shd w:val="clear" w:color="auto" w:fill="auto"/>
          </w:tcPr>
          <w:p w14:paraId="77F80F25" w14:textId="77777777" w:rsidR="008B18C1" w:rsidRPr="00F44FFF" w:rsidRDefault="008B18C1" w:rsidP="007203DC">
            <w:pPr>
              <w:pStyle w:val="ACCText"/>
              <w:keepNext/>
            </w:pPr>
          </w:p>
        </w:tc>
        <w:tc>
          <w:tcPr>
            <w:tcW w:w="1130" w:type="dxa"/>
            <w:shd w:val="clear" w:color="auto" w:fill="auto"/>
            <w:vAlign w:val="center"/>
          </w:tcPr>
          <w:p w14:paraId="0269FB5A" w14:textId="77777777" w:rsidR="008B18C1" w:rsidRPr="00F44FFF" w:rsidRDefault="008B18C1" w:rsidP="007203DC">
            <w:pPr>
              <w:pStyle w:val="ACCText"/>
              <w:keepNext/>
            </w:pPr>
          </w:p>
        </w:tc>
        <w:tc>
          <w:tcPr>
            <w:tcW w:w="1130" w:type="dxa"/>
            <w:shd w:val="clear" w:color="auto" w:fill="auto"/>
            <w:vAlign w:val="center"/>
          </w:tcPr>
          <w:p w14:paraId="36DC5761" w14:textId="77777777" w:rsidR="008B18C1" w:rsidRPr="00F44FFF" w:rsidRDefault="008B18C1" w:rsidP="007203DC">
            <w:pPr>
              <w:pStyle w:val="ACCText"/>
              <w:keepNext/>
            </w:pPr>
          </w:p>
        </w:tc>
        <w:tc>
          <w:tcPr>
            <w:tcW w:w="1131" w:type="dxa"/>
            <w:shd w:val="clear" w:color="auto" w:fill="auto"/>
            <w:vAlign w:val="center"/>
          </w:tcPr>
          <w:p w14:paraId="3E10FA1C" w14:textId="77777777" w:rsidR="008B18C1" w:rsidRPr="00F44FFF" w:rsidRDefault="008B18C1" w:rsidP="007203DC">
            <w:pPr>
              <w:pStyle w:val="ACCText"/>
              <w:keepNext/>
            </w:pPr>
          </w:p>
        </w:tc>
        <w:tc>
          <w:tcPr>
            <w:tcW w:w="1133" w:type="dxa"/>
            <w:shd w:val="clear" w:color="auto" w:fill="auto"/>
            <w:vAlign w:val="center"/>
          </w:tcPr>
          <w:p w14:paraId="2C57D4CC" w14:textId="77777777" w:rsidR="008B18C1" w:rsidRPr="00F44FFF" w:rsidRDefault="008B18C1" w:rsidP="007203DC">
            <w:pPr>
              <w:pStyle w:val="ACCText"/>
              <w:keepNext/>
            </w:pPr>
          </w:p>
        </w:tc>
        <w:tc>
          <w:tcPr>
            <w:tcW w:w="1133" w:type="dxa"/>
            <w:shd w:val="clear" w:color="auto" w:fill="auto"/>
            <w:vAlign w:val="center"/>
          </w:tcPr>
          <w:p w14:paraId="408B5AAB" w14:textId="77777777" w:rsidR="008B18C1" w:rsidRPr="00F44FFF" w:rsidRDefault="008B18C1" w:rsidP="007203DC">
            <w:pPr>
              <w:pStyle w:val="ACCText"/>
              <w:keepNext/>
            </w:pPr>
          </w:p>
        </w:tc>
        <w:tc>
          <w:tcPr>
            <w:tcW w:w="1133" w:type="dxa"/>
            <w:shd w:val="clear" w:color="auto" w:fill="auto"/>
          </w:tcPr>
          <w:p w14:paraId="3D2233AE" w14:textId="77777777" w:rsidR="008B18C1" w:rsidRPr="00F44FFF" w:rsidRDefault="008B18C1" w:rsidP="007203DC">
            <w:pPr>
              <w:pStyle w:val="ACCText"/>
              <w:keepNext/>
            </w:pPr>
          </w:p>
        </w:tc>
      </w:tr>
      <w:tr w:rsidR="00774F4E" w:rsidRPr="00F44FFF" w14:paraId="64B57109" w14:textId="77777777" w:rsidTr="007203DC">
        <w:trPr>
          <w:trHeight w:val="295"/>
          <w:jc w:val="center"/>
        </w:trPr>
        <w:tc>
          <w:tcPr>
            <w:tcW w:w="1228" w:type="dxa"/>
            <w:shd w:val="clear" w:color="auto" w:fill="auto"/>
          </w:tcPr>
          <w:p w14:paraId="08FC49C4" w14:textId="77777777" w:rsidR="00774F4E" w:rsidRPr="00F44FFF" w:rsidRDefault="00774F4E" w:rsidP="007203DC">
            <w:pPr>
              <w:pStyle w:val="ACCText"/>
              <w:keepNext/>
            </w:pPr>
          </w:p>
        </w:tc>
        <w:tc>
          <w:tcPr>
            <w:tcW w:w="1130" w:type="dxa"/>
            <w:shd w:val="clear" w:color="auto" w:fill="auto"/>
            <w:vAlign w:val="center"/>
          </w:tcPr>
          <w:p w14:paraId="51A68C4A" w14:textId="77777777" w:rsidR="00774F4E" w:rsidRPr="00F44FFF" w:rsidRDefault="00774F4E" w:rsidP="007203DC">
            <w:pPr>
              <w:pStyle w:val="ACCText"/>
              <w:keepNext/>
            </w:pPr>
          </w:p>
        </w:tc>
        <w:tc>
          <w:tcPr>
            <w:tcW w:w="1130" w:type="dxa"/>
            <w:shd w:val="clear" w:color="auto" w:fill="auto"/>
            <w:vAlign w:val="center"/>
          </w:tcPr>
          <w:p w14:paraId="7D60D389" w14:textId="77777777" w:rsidR="00774F4E" w:rsidRPr="00F44FFF" w:rsidRDefault="00774F4E" w:rsidP="007203DC">
            <w:pPr>
              <w:pStyle w:val="ACCText"/>
              <w:keepNext/>
            </w:pPr>
          </w:p>
        </w:tc>
        <w:tc>
          <w:tcPr>
            <w:tcW w:w="1131" w:type="dxa"/>
            <w:shd w:val="clear" w:color="auto" w:fill="auto"/>
            <w:vAlign w:val="center"/>
          </w:tcPr>
          <w:p w14:paraId="06A03B1D" w14:textId="77777777" w:rsidR="00774F4E" w:rsidRPr="00F44FFF" w:rsidRDefault="00774F4E" w:rsidP="007203DC">
            <w:pPr>
              <w:pStyle w:val="ACCText"/>
              <w:keepNext/>
            </w:pPr>
          </w:p>
        </w:tc>
        <w:tc>
          <w:tcPr>
            <w:tcW w:w="1133" w:type="dxa"/>
            <w:shd w:val="clear" w:color="auto" w:fill="auto"/>
            <w:vAlign w:val="center"/>
          </w:tcPr>
          <w:p w14:paraId="4C088341" w14:textId="77777777" w:rsidR="00774F4E" w:rsidRPr="00F44FFF" w:rsidRDefault="00774F4E" w:rsidP="007203DC">
            <w:pPr>
              <w:pStyle w:val="ACCText"/>
              <w:keepNext/>
            </w:pPr>
          </w:p>
        </w:tc>
        <w:tc>
          <w:tcPr>
            <w:tcW w:w="1133" w:type="dxa"/>
            <w:shd w:val="clear" w:color="auto" w:fill="auto"/>
            <w:vAlign w:val="center"/>
          </w:tcPr>
          <w:p w14:paraId="7DA02588" w14:textId="77777777" w:rsidR="00774F4E" w:rsidRPr="00F44FFF" w:rsidRDefault="00774F4E" w:rsidP="007203DC">
            <w:pPr>
              <w:pStyle w:val="ACCText"/>
              <w:keepNext/>
            </w:pPr>
          </w:p>
        </w:tc>
        <w:tc>
          <w:tcPr>
            <w:tcW w:w="1133" w:type="dxa"/>
            <w:shd w:val="clear" w:color="auto" w:fill="auto"/>
          </w:tcPr>
          <w:p w14:paraId="03CCD935" w14:textId="77777777" w:rsidR="00774F4E" w:rsidRPr="00F44FFF" w:rsidRDefault="00774F4E" w:rsidP="007203DC">
            <w:pPr>
              <w:pStyle w:val="ACCText"/>
              <w:keepNext/>
            </w:pPr>
          </w:p>
        </w:tc>
      </w:tr>
    </w:tbl>
    <w:p w14:paraId="0C508610" w14:textId="77777777" w:rsidR="00AA6271" w:rsidRPr="00F44FFF" w:rsidRDefault="00AA6271" w:rsidP="00AA6271">
      <w:pPr>
        <w:pStyle w:val="ACCTableSource"/>
      </w:pPr>
      <w:r w:rsidRPr="00F44FFF">
        <w:t>Source: Own or reference to the number of literature in square brackets</w:t>
      </w:r>
    </w:p>
    <w:p w14:paraId="0833C738" w14:textId="77777777" w:rsidR="00635B03" w:rsidRPr="00F44FFF" w:rsidRDefault="00635B03" w:rsidP="00635B03">
      <w:pPr>
        <w:pStyle w:val="ACCText"/>
      </w:pPr>
      <w:r w:rsidRPr="00F44FFF">
        <w:t>To prevent the table from splitting over 2 pages select all its lines and click the Paragraph dialog box launcher in the Paragraph group</w:t>
      </w:r>
      <w:r w:rsidR="000025D0" w:rsidRPr="00F44FFF">
        <w:t xml:space="preserve"> on the Home tab</w:t>
      </w:r>
      <w:r w:rsidRPr="00F44FFF">
        <w:t>, click the “Line and Page Breaks” tab, and check the option “Keep with next”.</w:t>
      </w:r>
    </w:p>
    <w:p w14:paraId="456E53AF" w14:textId="77777777" w:rsidR="00AA6271" w:rsidRPr="00F44FFF" w:rsidRDefault="00AA6271" w:rsidP="002C63BD">
      <w:pPr>
        <w:pStyle w:val="ACCHeadingLevel2"/>
        <w:numPr>
          <w:ilvl w:val="0"/>
          <w:numId w:val="0"/>
        </w:numPr>
        <w:ind w:left="851" w:hanging="851"/>
      </w:pPr>
      <w:r w:rsidRPr="00F44FFF">
        <w:t>Figures</w:t>
      </w:r>
    </w:p>
    <w:p w14:paraId="348D3E16" w14:textId="77777777" w:rsidR="00AA6271" w:rsidRPr="00F44FFF" w:rsidRDefault="00AA6271" w:rsidP="00AA6271">
      <w:pPr>
        <w:pStyle w:val="ACCFigure"/>
      </w:pPr>
      <w:r w:rsidRPr="00F44FFF">
        <w:rPr>
          <w:noProof/>
          <w:lang w:eastAsia="en-US"/>
        </w:rPr>
        <mc:AlternateContent>
          <mc:Choice Requires="wps">
            <w:drawing>
              <wp:inline distT="0" distB="0" distL="0" distR="0" wp14:anchorId="0EC6F726" wp14:editId="02042B00">
                <wp:extent cx="5200650" cy="1057275"/>
                <wp:effectExtent l="0" t="0" r="19050" b="28575"/>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057275"/>
                        </a:xfrm>
                        <a:prstGeom prst="rect">
                          <a:avLst/>
                        </a:prstGeom>
                        <a:solidFill>
                          <a:srgbClr val="FFFFFF"/>
                        </a:solidFill>
                        <a:ln w="9525">
                          <a:solidFill>
                            <a:srgbClr val="000000"/>
                          </a:solidFill>
                          <a:miter lim="800000"/>
                          <a:headEnd/>
                          <a:tailEnd/>
                        </a:ln>
                      </wps:spPr>
                      <wps:txbx>
                        <w:txbxContent>
                          <w:p w14:paraId="21354C99" w14:textId="77777777" w:rsidR="00AA6271" w:rsidRDefault="009B0AFF" w:rsidP="00AA6271">
                            <w:pPr>
                              <w:pStyle w:val="ACCText"/>
                            </w:pPr>
                            <w:r>
                              <w:t>Figures are graphics objects, e.g.</w:t>
                            </w:r>
                            <w:r w:rsidR="00AA6271" w:rsidRPr="008D2D7D">
                              <w:t xml:space="preserve">, </w:t>
                            </w:r>
                            <w:r>
                              <w:t xml:space="preserve">Excel </w:t>
                            </w:r>
                            <w:r w:rsidR="00AA6271" w:rsidRPr="008D2D7D">
                              <w:t>graph</w:t>
                            </w:r>
                            <w:r w:rsidR="00257C32">
                              <w:t xml:space="preserve"> (</w:t>
                            </w:r>
                            <w:r w:rsidRPr="009B0AFF">
                              <w:rPr>
                                <w:u w:val="single"/>
                              </w:rPr>
                              <w:t xml:space="preserve">which should always be </w:t>
                            </w:r>
                            <w:r w:rsidR="00257C32" w:rsidRPr="00257C32">
                              <w:rPr>
                                <w:u w:val="single"/>
                              </w:rPr>
                              <w:t>in vector format</w:t>
                            </w:r>
                            <w:r w:rsidR="00257C32">
                              <w:t>)</w:t>
                            </w:r>
                            <w:r>
                              <w:t>,</w:t>
                            </w:r>
                            <w:r w:rsidR="00AA6271" w:rsidRPr="008D2D7D">
                              <w:t xml:space="preserve"> </w:t>
                            </w:r>
                            <w:r>
                              <w:t>bitmap d</w:t>
                            </w:r>
                            <w:r w:rsidRPr="008D2D7D">
                              <w:t>rawing</w:t>
                            </w:r>
                            <w:r w:rsidR="006B0EE3">
                              <w:t xml:space="preserve"> or screenshot</w:t>
                            </w:r>
                            <w:r>
                              <w:t>, vector shape,</w:t>
                            </w:r>
                            <w:r w:rsidRPr="008D2D7D">
                              <w:t xml:space="preserve"> </w:t>
                            </w:r>
                            <w:r w:rsidR="00AA6271" w:rsidRPr="008D2D7D">
                              <w:t>or photograph</w:t>
                            </w:r>
                            <w:r>
                              <w:t>.</w:t>
                            </w:r>
                          </w:p>
                          <w:p w14:paraId="14C83F89" w14:textId="77777777" w:rsidR="00AA6271" w:rsidRPr="003F1788" w:rsidRDefault="003F1788" w:rsidP="00AA6271">
                            <w:pPr>
                              <w:pStyle w:val="ACCText"/>
                            </w:pPr>
                            <w:r>
                              <w:t>A f</w:t>
                            </w:r>
                            <w:r w:rsidR="009B0AFF">
                              <w:t>igure</w:t>
                            </w:r>
                            <w:r>
                              <w:t xml:space="preserve"> </w:t>
                            </w:r>
                            <w:r w:rsidR="009B0AFF">
                              <w:t>should be a</w:t>
                            </w:r>
                            <w:r w:rsidR="008C0BB3">
                              <w:t>ligned</w:t>
                            </w:r>
                            <w:r w:rsidR="00AA6271">
                              <w:t xml:space="preserve"> “</w:t>
                            </w:r>
                            <w:r w:rsidR="00AA6271" w:rsidRPr="008D2D7D">
                              <w:t>In</w:t>
                            </w:r>
                            <w:r w:rsidR="00AA6271">
                              <w:t xml:space="preserve"> line w</w:t>
                            </w:r>
                            <w:r w:rsidR="00AA6271" w:rsidRPr="008D2D7D">
                              <w:t xml:space="preserve">ith </w:t>
                            </w:r>
                            <w:r w:rsidR="00AA6271">
                              <w:t>t</w:t>
                            </w:r>
                            <w:r w:rsidR="00AA6271" w:rsidRPr="008D2D7D">
                              <w:t>ext</w:t>
                            </w:r>
                            <w:r w:rsidR="00AA6271">
                              <w:t>”</w:t>
                            </w:r>
                            <w:r w:rsidRPr="003F1788">
                              <w:t>, so that it forms a paragraph.</w:t>
                            </w:r>
                          </w:p>
                          <w:p w14:paraId="613A15DA" w14:textId="77777777" w:rsidR="00AA6271" w:rsidRPr="00A646C6" w:rsidRDefault="00AA6271" w:rsidP="00AA6271">
                            <w:pPr>
                              <w:pStyle w:val="ACCText"/>
                            </w:pPr>
                            <w:r w:rsidRPr="00A646C6">
                              <w:t xml:space="preserve">Select the paragraph with the graphics object and give it </w:t>
                            </w:r>
                            <w:r w:rsidR="003F1788">
                              <w:t>the</w:t>
                            </w:r>
                            <w:r w:rsidRPr="00A646C6">
                              <w:t xml:space="preserve"> style </w:t>
                            </w:r>
                            <w:r>
                              <w:t>“</w:t>
                            </w:r>
                            <w:r w:rsidRPr="00A646C6">
                              <w:t>ACC Figure</w:t>
                            </w:r>
                            <w:r>
                              <w:t>”.</w:t>
                            </w:r>
                          </w:p>
                        </w:txbxContent>
                      </wps:txbx>
                      <wps:bodyPr rot="0" vert="horz" wrap="square" lIns="91440" tIns="45720" rIns="91440" bIns="45720" anchor="t" anchorCtr="0" upright="1">
                        <a:noAutofit/>
                      </wps:bodyPr>
                    </wps:wsp>
                  </a:graphicData>
                </a:graphic>
              </wp:inline>
            </w:drawing>
          </mc:Choice>
          <mc:Fallback>
            <w:pict>
              <v:shapetype w14:anchorId="0EC6F726" id="_x0000_t202" coordsize="21600,21600" o:spt="202" path="m,l,21600r21600,l21600,xe">
                <v:stroke joinstyle="miter"/>
                <v:path gradientshapeok="t" o:connecttype="rect"/>
              </v:shapetype>
              <v:shape id="Text Box 3" o:spid="_x0000_s1026" type="#_x0000_t202" style="width:409.5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">
                <v:textbox>
                  <w:txbxContent>
                    <w:p w14:paraId="21354C99" w14:textId="77777777" w:rsidR="00AA6271" w:rsidRDefault="009B0AFF" w:rsidP="00AA6271">
                      <w:pPr>
                        <w:pStyle w:val="ACCText"/>
                      </w:pPr>
                      <w:r>
                        <w:t>Figures are graphics objects, e.g.</w:t>
                      </w:r>
                      <w:r w:rsidR="00AA6271" w:rsidRPr="008D2D7D">
                        <w:t xml:space="preserve">, </w:t>
                      </w:r>
                      <w:r>
                        <w:t xml:space="preserve">Excel </w:t>
                      </w:r>
                      <w:r w:rsidR="00AA6271" w:rsidRPr="008D2D7D">
                        <w:t>graph</w:t>
                      </w:r>
                      <w:r w:rsidR="00257C32">
                        <w:t xml:space="preserve"> (</w:t>
                      </w:r>
                      <w:r w:rsidRPr="009B0AFF">
                        <w:rPr>
                          <w:u w:val="single"/>
                        </w:rPr>
                        <w:t xml:space="preserve">which should always be </w:t>
                      </w:r>
                      <w:r w:rsidR="00257C32" w:rsidRPr="00257C32">
                        <w:rPr>
                          <w:u w:val="single"/>
                        </w:rPr>
                        <w:t>in vector format</w:t>
                      </w:r>
                      <w:r w:rsidR="00257C32">
                        <w:t>)</w:t>
                      </w:r>
                      <w:r>
                        <w:t>,</w:t>
                      </w:r>
                      <w:r w:rsidR="00AA6271" w:rsidRPr="008D2D7D">
                        <w:t xml:space="preserve"> </w:t>
                      </w:r>
                      <w:r>
                        <w:t>bitmap d</w:t>
                      </w:r>
                      <w:r w:rsidRPr="008D2D7D">
                        <w:t>rawing</w:t>
                      </w:r>
                      <w:r w:rsidR="006B0EE3">
                        <w:t xml:space="preserve"> or screenshot</w:t>
                      </w:r>
                      <w:r>
                        <w:t>, vector shape,</w:t>
                      </w:r>
                      <w:r w:rsidRPr="008D2D7D">
                        <w:t xml:space="preserve"> </w:t>
                      </w:r>
                      <w:r w:rsidR="00AA6271" w:rsidRPr="008D2D7D">
                        <w:t>or photograph</w:t>
                      </w:r>
                      <w:r>
                        <w:t>.</w:t>
                      </w:r>
                    </w:p>
                    <w:p w14:paraId="14C83F89" w14:textId="77777777" w:rsidR="00AA6271" w:rsidRPr="003F1788" w:rsidRDefault="003F1788" w:rsidP="00AA6271">
                      <w:pPr>
                        <w:pStyle w:val="ACCText"/>
                      </w:pPr>
                      <w:r>
                        <w:t>A f</w:t>
                      </w:r>
                      <w:r w:rsidR="009B0AFF">
                        <w:t>igure</w:t>
                      </w:r>
                      <w:r>
                        <w:t xml:space="preserve"> </w:t>
                      </w:r>
                      <w:r w:rsidR="009B0AFF">
                        <w:t>should be a</w:t>
                      </w:r>
                      <w:r w:rsidR="008C0BB3">
                        <w:t>ligned</w:t>
                      </w:r>
                      <w:r w:rsidR="00AA6271">
                        <w:t xml:space="preserve"> “</w:t>
                      </w:r>
                      <w:r w:rsidR="00AA6271" w:rsidRPr="008D2D7D">
                        <w:t>In</w:t>
                      </w:r>
                      <w:r w:rsidR="00AA6271">
                        <w:t xml:space="preserve"> line w</w:t>
                      </w:r>
                      <w:r w:rsidR="00AA6271" w:rsidRPr="008D2D7D">
                        <w:t xml:space="preserve">ith </w:t>
                      </w:r>
                      <w:r w:rsidR="00AA6271">
                        <w:t>t</w:t>
                      </w:r>
                      <w:r w:rsidR="00AA6271" w:rsidRPr="008D2D7D">
                        <w:t>ext</w:t>
                      </w:r>
                      <w:r w:rsidR="00AA6271">
                        <w:t>”</w:t>
                      </w:r>
                      <w:r w:rsidRPr="003F1788">
                        <w:t>, so that it forms a paragraph.</w:t>
                      </w:r>
                    </w:p>
                    <w:p w14:paraId="613A15DA" w14:textId="77777777" w:rsidR="00AA6271" w:rsidRPr="00A646C6" w:rsidRDefault="00AA6271" w:rsidP="00AA6271">
                      <w:pPr>
                        <w:pStyle w:val="ACCText"/>
                      </w:pPr>
                      <w:r w:rsidRPr="00A646C6">
                        <w:t xml:space="preserve">Select the paragraph with the graphics object and give it </w:t>
                      </w:r>
                      <w:r w:rsidR="003F1788">
                        <w:t>the</w:t>
                      </w:r>
                      <w:r w:rsidRPr="00A646C6">
                        <w:t xml:space="preserve"> style </w:t>
                      </w:r>
                      <w:r>
                        <w:t>“</w:t>
                      </w:r>
                      <w:r w:rsidRPr="00A646C6">
                        <w:t>ACC Figure</w:t>
                      </w:r>
                      <w:r>
                        <w:t>”.</w:t>
                      </w:r>
                    </w:p>
                  </w:txbxContent>
                </v:textbox>
                <w10:anchorlock/>
              </v:shape>
            </w:pict>
          </mc:Fallback>
        </mc:AlternateContent>
      </w:r>
    </w:p>
    <w:p w14:paraId="29939FD8" w14:textId="77777777" w:rsidR="00AA6271" w:rsidRPr="00F44FFF" w:rsidRDefault="00AA6271" w:rsidP="00AA6271">
      <w:pPr>
        <w:pStyle w:val="ACCFigureSource"/>
      </w:pPr>
      <w:r w:rsidRPr="00F44FFF">
        <w:t>Source: Own or reference to the number of literature in square brackets</w:t>
      </w:r>
    </w:p>
    <w:p w14:paraId="1F67F0BF" w14:textId="77777777" w:rsidR="00AA6271" w:rsidRPr="00F44FFF" w:rsidRDefault="00AA6271" w:rsidP="00E359F7">
      <w:pPr>
        <w:pStyle w:val="ACCFigureTitle"/>
      </w:pPr>
      <w:r w:rsidRPr="00F44FFF">
        <w:t>Figure Title</w:t>
      </w:r>
    </w:p>
    <w:p w14:paraId="718B899A" w14:textId="77777777" w:rsidR="001C63D2" w:rsidRPr="00F44FFF" w:rsidRDefault="001C63D2" w:rsidP="001C63D2">
      <w:pPr>
        <w:pStyle w:val="ACCText"/>
      </w:pPr>
      <w:r w:rsidRPr="00F44FFF">
        <w:t>Figure source and figure title should not be grouped with the figure as they form separate paragraphs of text in the styles “ACC Figure Source” and “ACC Figure Title” respectively.</w:t>
      </w:r>
    </w:p>
    <w:p w14:paraId="112ADE52" w14:textId="51D25072" w:rsidR="001C63D2" w:rsidRPr="00F44FFF" w:rsidRDefault="00635B03" w:rsidP="00635B03">
      <w:pPr>
        <w:pStyle w:val="ACCText"/>
      </w:pPr>
      <w:r w:rsidRPr="00F44FFF">
        <w:t>Figures composed of several objects should be grouped into a single object.</w:t>
      </w:r>
      <w:r w:rsidR="001C63D2" w:rsidRPr="00F44FFF">
        <w:t xml:space="preserve"> </w:t>
      </w:r>
      <w:r w:rsidR="00050C1C" w:rsidRPr="00F44FFF">
        <w:t>It is possible to select more than a single object by holding down the Shift or Ctrl key and clicking the objects o</w:t>
      </w:r>
      <w:r w:rsidR="008D4088" w:rsidRPr="00F44FFF">
        <w:t>nly</w:t>
      </w:r>
      <w:r w:rsidR="001C63D2" w:rsidRPr="00F44FFF">
        <w:t xml:space="preserve"> </w:t>
      </w:r>
      <w:r w:rsidR="00050C1C" w:rsidRPr="00F44FFF">
        <w:t xml:space="preserve">when these </w:t>
      </w:r>
      <w:r w:rsidR="003005EE" w:rsidRPr="00F44FFF">
        <w:t>objects</w:t>
      </w:r>
      <w:r w:rsidR="00050C1C" w:rsidRPr="00F44FFF">
        <w:t xml:space="preserve"> are</w:t>
      </w:r>
      <w:r w:rsidR="003005EE" w:rsidRPr="00F44FFF">
        <w:t xml:space="preserve"> </w:t>
      </w:r>
      <w:r w:rsidR="00E36814">
        <w:rPr>
          <w:u w:val="single"/>
        </w:rPr>
        <w:t>NOT</w:t>
      </w:r>
      <w:r w:rsidR="00E36814" w:rsidRPr="000F28CB">
        <w:t xml:space="preserve"> </w:t>
      </w:r>
      <w:r w:rsidR="008C0BB3" w:rsidRPr="00F44FFF">
        <w:t>aligned “In line with text”</w:t>
      </w:r>
      <w:r w:rsidR="00050C1C" w:rsidRPr="00F44FFF">
        <w:t>.</w:t>
      </w:r>
      <w:r w:rsidR="008D4088" w:rsidRPr="00F44FFF">
        <w:t xml:space="preserve"> </w:t>
      </w:r>
      <w:r w:rsidR="00050C1C" w:rsidRPr="00F44FFF">
        <w:t>Only</w:t>
      </w:r>
      <w:r w:rsidR="008C0BB3" w:rsidRPr="00F44FFF">
        <w:t xml:space="preserve"> </w:t>
      </w:r>
      <w:r w:rsidR="00050C1C" w:rsidRPr="00F44FFF">
        <w:t xml:space="preserve">the final grouped figure </w:t>
      </w:r>
      <w:r w:rsidR="008C0BB3" w:rsidRPr="00F44FFF">
        <w:t xml:space="preserve">should be </w:t>
      </w:r>
      <w:r w:rsidR="003005EE" w:rsidRPr="00F44FFF">
        <w:t>set</w:t>
      </w:r>
      <w:r w:rsidR="008C0BB3" w:rsidRPr="00F44FFF">
        <w:t xml:space="preserve"> to</w:t>
      </w:r>
      <w:r w:rsidR="00050C1C" w:rsidRPr="00F44FFF">
        <w:t xml:space="preserve"> this alignment</w:t>
      </w:r>
      <w:r w:rsidR="008C0BB3" w:rsidRPr="00F44FFF">
        <w:t>.</w:t>
      </w:r>
    </w:p>
    <w:p w14:paraId="349FAF8E" w14:textId="77777777" w:rsidR="00AA6271" w:rsidRPr="00F44FFF" w:rsidRDefault="00AA6271" w:rsidP="002C63BD">
      <w:pPr>
        <w:pStyle w:val="ACCHeadingLevel2"/>
        <w:numPr>
          <w:ilvl w:val="0"/>
          <w:numId w:val="0"/>
        </w:numPr>
        <w:ind w:left="851" w:hanging="851"/>
      </w:pPr>
      <w:r w:rsidRPr="00F44FFF">
        <w:t>Formulas</w:t>
      </w:r>
    </w:p>
    <w:p w14:paraId="6D1EA42A" w14:textId="77777777" w:rsidR="00AA6271" w:rsidRPr="00F44FFF" w:rsidRDefault="00AA6271" w:rsidP="00AA6271">
      <w:pPr>
        <w:pStyle w:val="ACCText"/>
      </w:pPr>
      <w:r w:rsidRPr="00F44FFF">
        <w:t>Formulas (equations) must be written in MS Word</w:t>
      </w:r>
      <w:r w:rsidR="00E75A51" w:rsidRPr="00F44FFF">
        <w:t>. The dialog for entering preformatted or new formulas becomes available</w:t>
      </w:r>
      <w:r w:rsidR="00175837" w:rsidRPr="00F44FFF">
        <w:t xml:space="preserve"> by </w:t>
      </w:r>
      <w:r w:rsidR="00ED5327" w:rsidRPr="00F44FFF">
        <w:t xml:space="preserve">clicking the arrow next to Equation in the Symbols group on the </w:t>
      </w:r>
      <w:r w:rsidR="00175837" w:rsidRPr="008B5AD4">
        <w:rPr>
          <w:color w:val="000000" w:themeColor="text1"/>
        </w:rPr>
        <w:t>Insert</w:t>
      </w:r>
      <w:r w:rsidR="00ED5327" w:rsidRPr="008B5AD4">
        <w:rPr>
          <w:color w:val="000000" w:themeColor="text1"/>
        </w:rPr>
        <w:t xml:space="preserve"> tab</w:t>
      </w:r>
      <w:r w:rsidR="003C592C" w:rsidRPr="008B5AD4">
        <w:rPr>
          <w:color w:val="000000" w:themeColor="text1"/>
        </w:rPr>
        <w:t xml:space="preserve"> (Microsoft, 2014)</w:t>
      </w:r>
      <w:r w:rsidRPr="008B5AD4">
        <w:rPr>
          <w:color w:val="000000" w:themeColor="text1"/>
        </w:rPr>
        <w:t xml:space="preserve">. </w:t>
      </w:r>
      <w:r w:rsidR="00F34D57" w:rsidRPr="008B5AD4">
        <w:rPr>
          <w:color w:val="000000" w:themeColor="text1"/>
        </w:rPr>
        <w:t xml:space="preserve">After </w:t>
      </w:r>
      <w:r w:rsidR="00F34D57" w:rsidRPr="00F44FFF">
        <w:t>creating the formula</w:t>
      </w:r>
      <w:r w:rsidRPr="00F44FFF">
        <w:t xml:space="preserve"> the following steps</w:t>
      </w:r>
      <w:r w:rsidR="00860A1B" w:rsidRPr="00F44FFF">
        <w:t xml:space="preserve"> should be done</w:t>
      </w:r>
      <w:r w:rsidRPr="00F44FFF">
        <w:t>:</w:t>
      </w:r>
    </w:p>
    <w:p w14:paraId="4B8CC755" w14:textId="77777777" w:rsidR="00AA6271" w:rsidRPr="00F44FFF" w:rsidRDefault="00AA6271" w:rsidP="002D1E97">
      <w:pPr>
        <w:pStyle w:val="ACCText"/>
        <w:numPr>
          <w:ilvl w:val="0"/>
          <w:numId w:val="3"/>
        </w:numPr>
        <w:ind w:left="714" w:hanging="357"/>
      </w:pPr>
      <w:r w:rsidRPr="00F44FFF">
        <w:t xml:space="preserve">Select the paragraph with the formula and give it </w:t>
      </w:r>
      <w:r w:rsidR="001C63D2" w:rsidRPr="00F44FFF">
        <w:t>the</w:t>
      </w:r>
      <w:r w:rsidRPr="00F44FFF">
        <w:t xml:space="preserve"> style “ACC Formula”.</w:t>
      </w:r>
    </w:p>
    <w:p w14:paraId="72C7ED41" w14:textId="77777777" w:rsidR="00695904" w:rsidRPr="00F44FFF" w:rsidRDefault="0028623D" w:rsidP="002D1E97">
      <w:pPr>
        <w:pStyle w:val="ACCText"/>
        <w:numPr>
          <w:ilvl w:val="0"/>
          <w:numId w:val="3"/>
        </w:numPr>
        <w:ind w:left="714" w:hanging="357"/>
      </w:pPr>
      <w:r w:rsidRPr="00F44FFF">
        <w:t>Insert a single tab character after the formula</w:t>
      </w:r>
      <w:r w:rsidR="009031C9" w:rsidRPr="00F44FFF">
        <w:t xml:space="preserve"> and c</w:t>
      </w:r>
      <w:r w:rsidR="0064041D" w:rsidRPr="00F44FFF">
        <w:t>opy</w:t>
      </w:r>
      <w:r w:rsidR="009031C9" w:rsidRPr="00F44FFF">
        <w:t xml:space="preserve"> this tab character into</w:t>
      </w:r>
      <w:r w:rsidR="0064041D" w:rsidRPr="00F44FFF">
        <w:t xml:space="preserve"> the clipboard</w:t>
      </w:r>
      <w:r w:rsidR="009031C9" w:rsidRPr="00F44FFF">
        <w:t>.</w:t>
      </w:r>
    </w:p>
    <w:p w14:paraId="7AE5CD99" w14:textId="77777777" w:rsidR="00175837" w:rsidRPr="00F44FFF" w:rsidRDefault="009031C9" w:rsidP="002D1E97">
      <w:pPr>
        <w:pStyle w:val="ACCText"/>
        <w:numPr>
          <w:ilvl w:val="0"/>
          <w:numId w:val="3"/>
        </w:numPr>
        <w:ind w:left="714" w:hanging="357"/>
      </w:pPr>
      <w:r w:rsidRPr="00F44FFF">
        <w:t>Position the cursor at the end of</w:t>
      </w:r>
      <w:r w:rsidR="00394D7D" w:rsidRPr="00F44FFF">
        <w:t xml:space="preserve"> the</w:t>
      </w:r>
      <w:r w:rsidRPr="00F44FFF">
        <w:t xml:space="preserve"> line preceding the formula and</w:t>
      </w:r>
      <w:r w:rsidR="0028623D" w:rsidRPr="00F44FFF">
        <w:t xml:space="preserve"> </w:t>
      </w:r>
      <w:r w:rsidRPr="00F44FFF">
        <w:t>press the “</w:t>
      </w:r>
      <w:r w:rsidRPr="00F44FFF">
        <w:rPr>
          <w:rFonts w:cs="Times New Roman"/>
        </w:rPr>
        <w:t>→”</w:t>
      </w:r>
      <w:r w:rsidRPr="00F44FFF">
        <w:t xml:space="preserve"> arrow key</w:t>
      </w:r>
      <w:r w:rsidR="00AA6271" w:rsidRPr="00F44FFF">
        <w:t>.</w:t>
      </w:r>
      <w:r w:rsidR="00695904" w:rsidRPr="00F44FFF">
        <w:t xml:space="preserve"> </w:t>
      </w:r>
      <w:r w:rsidRPr="00F44FFF">
        <w:t>The cursor should appear in front of the formula where you should insert the tab character from the clipboard.</w:t>
      </w:r>
    </w:p>
    <w:p w14:paraId="5D0D5181" w14:textId="77777777" w:rsidR="00AA6271" w:rsidRPr="00F44FFF" w:rsidRDefault="00175837" w:rsidP="002D1E97">
      <w:pPr>
        <w:pStyle w:val="ACCText"/>
        <w:numPr>
          <w:ilvl w:val="0"/>
          <w:numId w:val="3"/>
        </w:numPr>
        <w:ind w:left="714" w:hanging="357"/>
      </w:pPr>
      <w:r w:rsidRPr="00F44FFF">
        <w:lastRenderedPageBreak/>
        <w:t>Then i</w:t>
      </w:r>
      <w:r w:rsidR="00AA6271" w:rsidRPr="00F44FFF">
        <w:t>nsert a number of the formula</w:t>
      </w:r>
      <w:r w:rsidR="00B15E76" w:rsidRPr="00F44FFF">
        <w:t xml:space="preserve"> in parentheses</w:t>
      </w:r>
      <w:r w:rsidR="009031C9" w:rsidRPr="00F44FFF">
        <w:t xml:space="preserve"> after the second tab character</w:t>
      </w:r>
      <w:r w:rsidR="00394D7D" w:rsidRPr="00F44FFF">
        <w:t xml:space="preserve"> to the end of the line with the formula</w:t>
      </w:r>
      <w:r w:rsidR="00B15E76" w:rsidRPr="00F44FFF">
        <w:t>.</w:t>
      </w:r>
    </w:p>
    <w:p w14:paraId="62FCA37E" w14:textId="77777777" w:rsidR="00AA6271" w:rsidRPr="00F44FFF" w:rsidRDefault="00AA6271" w:rsidP="00AA6271">
      <w:pPr>
        <w:pStyle w:val="ACCFormula"/>
      </w:pPr>
      <w:r w:rsidRPr="00F44FFF">
        <w:tab/>
      </w:r>
      <w:r w:rsidRPr="00F44FFF">
        <w:rPr>
          <w:position w:val="-30"/>
        </w:rPr>
        <w:object w:dxaOrig="3280" w:dyaOrig="760" w14:anchorId="74F24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4pt;height:38.4pt" o:ole="">
            <v:imagedata r:id="rId8" o:title=""/>
          </v:shape>
          <o:OLEObject Type="Embed" ProgID="Equation.3" ShapeID="_x0000_i1025" DrawAspect="Content" ObjectID="_1796541595" r:id="rId9"/>
        </w:object>
      </w:r>
      <w:r w:rsidRPr="00F44FFF">
        <w:tab/>
        <w:t>(1)</w:t>
      </w:r>
    </w:p>
    <w:p w14:paraId="45524580" w14:textId="5C344786" w:rsidR="0060208A" w:rsidRPr="00DC65F3" w:rsidRDefault="0060208A" w:rsidP="0060208A">
      <w:pPr>
        <w:pStyle w:val="ACCHeadingLevel1"/>
        <w:rPr>
          <w:color w:val="000000" w:themeColor="text1"/>
        </w:rPr>
      </w:pPr>
      <w:r w:rsidRPr="00DC65F3">
        <w:rPr>
          <w:color w:val="000000" w:themeColor="text1"/>
        </w:rPr>
        <w:t>Methodology</w:t>
      </w:r>
    </w:p>
    <w:p w14:paraId="5CA8B89E" w14:textId="44291C91" w:rsidR="00C75B1E" w:rsidRPr="00DC65F3" w:rsidRDefault="00C75B1E" w:rsidP="00C75B1E">
      <w:pPr>
        <w:pStyle w:val="ACCText"/>
        <w:rPr>
          <w:color w:val="000000" w:themeColor="text1"/>
        </w:rPr>
      </w:pPr>
      <w:r w:rsidRPr="00DC65F3">
        <w:rPr>
          <w:color w:val="000000" w:themeColor="text1"/>
        </w:rPr>
        <w:t>The section Methodology is obligatory</w:t>
      </w:r>
      <w:r w:rsidR="00F15E5B" w:rsidRPr="00DC65F3">
        <w:rPr>
          <w:color w:val="000000" w:themeColor="text1"/>
        </w:rPr>
        <w:t xml:space="preserve"> for articles and not required for book reviews and essays. It</w:t>
      </w:r>
      <w:r w:rsidRPr="00DC65F3">
        <w:rPr>
          <w:color w:val="000000" w:themeColor="text1"/>
        </w:rPr>
        <w:t xml:space="preserve"> should provide </w:t>
      </w:r>
      <w:r w:rsidR="00337665" w:rsidRPr="00DC65F3">
        <w:rPr>
          <w:color w:val="000000" w:themeColor="text1"/>
        </w:rPr>
        <w:t>the</w:t>
      </w:r>
      <w:r w:rsidRPr="00DC65F3">
        <w:rPr>
          <w:color w:val="000000" w:themeColor="text1"/>
        </w:rPr>
        <w:t xml:space="preserve"> information about:</w:t>
      </w:r>
    </w:p>
    <w:p w14:paraId="2AB62C2B" w14:textId="5A531B4C" w:rsidR="00C75B1E" w:rsidRPr="00DC65F3" w:rsidRDefault="005572B1" w:rsidP="002D1E97">
      <w:pPr>
        <w:pStyle w:val="ACCText"/>
        <w:numPr>
          <w:ilvl w:val="0"/>
          <w:numId w:val="9"/>
        </w:numPr>
        <w:rPr>
          <w:color w:val="000000" w:themeColor="text1"/>
        </w:rPr>
      </w:pPr>
      <w:r w:rsidRPr="00DC65F3">
        <w:rPr>
          <w:color w:val="000000" w:themeColor="text1"/>
        </w:rPr>
        <w:t>the research methods chosen and the reasons for their selection,</w:t>
      </w:r>
    </w:p>
    <w:p w14:paraId="414B1D88" w14:textId="04421192" w:rsidR="005572B1" w:rsidRPr="00DC65F3" w:rsidRDefault="00642394" w:rsidP="002D1E97">
      <w:pPr>
        <w:pStyle w:val="ACCText"/>
        <w:numPr>
          <w:ilvl w:val="0"/>
          <w:numId w:val="9"/>
        </w:numPr>
        <w:rPr>
          <w:color w:val="000000" w:themeColor="text1"/>
        </w:rPr>
      </w:pPr>
      <w:r w:rsidRPr="00DC65F3">
        <w:rPr>
          <w:color w:val="000000" w:themeColor="text1"/>
        </w:rPr>
        <w:t>research questions and statistical hypotheses (if applicable),</w:t>
      </w:r>
    </w:p>
    <w:p w14:paraId="5913D944" w14:textId="77777777" w:rsidR="00642394" w:rsidRPr="00DC65F3" w:rsidRDefault="00642394" w:rsidP="002D1E97">
      <w:pPr>
        <w:pStyle w:val="ACCText"/>
        <w:numPr>
          <w:ilvl w:val="0"/>
          <w:numId w:val="9"/>
        </w:numPr>
        <w:rPr>
          <w:color w:val="000000" w:themeColor="text1"/>
        </w:rPr>
      </w:pPr>
      <w:r w:rsidRPr="00DC65F3">
        <w:rPr>
          <w:color w:val="000000" w:themeColor="text1"/>
        </w:rPr>
        <w:t xml:space="preserve">timing and methods of data collection, </w:t>
      </w:r>
    </w:p>
    <w:p w14:paraId="75A8C3C3" w14:textId="0CEB8510" w:rsidR="00642394" w:rsidRPr="00DC65F3" w:rsidRDefault="00642394" w:rsidP="002D1E97">
      <w:pPr>
        <w:pStyle w:val="ACCText"/>
        <w:numPr>
          <w:ilvl w:val="0"/>
          <w:numId w:val="9"/>
        </w:numPr>
        <w:rPr>
          <w:color w:val="000000" w:themeColor="text1"/>
        </w:rPr>
      </w:pPr>
      <w:r w:rsidRPr="00DC65F3">
        <w:rPr>
          <w:color w:val="000000" w:themeColor="text1"/>
        </w:rPr>
        <w:t>sample size and criteria for selecting respondents</w:t>
      </w:r>
      <w:r w:rsidRPr="00DC65F3">
        <w:rPr>
          <w:color w:val="000000" w:themeColor="text1"/>
          <w:lang w:val="ru-RU"/>
        </w:rPr>
        <w:t xml:space="preserve"> </w:t>
      </w:r>
      <w:r w:rsidRPr="00DC65F3">
        <w:rPr>
          <w:color w:val="000000" w:themeColor="text1"/>
        </w:rPr>
        <w:t>(if applicable),</w:t>
      </w:r>
    </w:p>
    <w:p w14:paraId="3A3A878B" w14:textId="11EFE21A" w:rsidR="00642394" w:rsidRPr="00DC65F3" w:rsidRDefault="00642394" w:rsidP="002D1E97">
      <w:pPr>
        <w:pStyle w:val="ACCText"/>
        <w:numPr>
          <w:ilvl w:val="0"/>
          <w:numId w:val="9"/>
        </w:numPr>
        <w:rPr>
          <w:color w:val="000000" w:themeColor="text1"/>
        </w:rPr>
      </w:pPr>
      <w:r w:rsidRPr="00DC65F3">
        <w:rPr>
          <w:color w:val="000000" w:themeColor="text1"/>
        </w:rPr>
        <w:t>the methods chosen for data processing.</w:t>
      </w:r>
    </w:p>
    <w:p w14:paraId="7E896F8F" w14:textId="57D8AD97" w:rsidR="0060208A" w:rsidRPr="00DC65F3" w:rsidRDefault="00642394" w:rsidP="0060208A">
      <w:pPr>
        <w:pStyle w:val="ACCHeadingLevel1"/>
        <w:rPr>
          <w:color w:val="000000" w:themeColor="text1"/>
        </w:rPr>
      </w:pPr>
      <w:r w:rsidRPr="00DC65F3">
        <w:rPr>
          <w:color w:val="000000" w:themeColor="text1"/>
        </w:rPr>
        <w:t>Results</w:t>
      </w:r>
    </w:p>
    <w:p w14:paraId="4CDD1BF9" w14:textId="0BB4B00B" w:rsidR="009E266E" w:rsidRPr="00DC65F3" w:rsidRDefault="009E266E" w:rsidP="00D84383">
      <w:pPr>
        <w:pStyle w:val="ACCText"/>
        <w:rPr>
          <w:color w:val="000000" w:themeColor="text1"/>
        </w:rPr>
      </w:pPr>
      <w:r w:rsidRPr="00DC65F3">
        <w:rPr>
          <w:color w:val="000000" w:themeColor="text1"/>
        </w:rPr>
        <w:t xml:space="preserve">The section </w:t>
      </w:r>
      <w:r w:rsidR="00337665" w:rsidRPr="00DC65F3">
        <w:rPr>
          <w:color w:val="000000" w:themeColor="text1"/>
        </w:rPr>
        <w:t>“</w:t>
      </w:r>
      <w:r w:rsidRPr="00DC65F3">
        <w:rPr>
          <w:color w:val="000000" w:themeColor="text1"/>
        </w:rPr>
        <w:t>Results</w:t>
      </w:r>
      <w:r w:rsidR="00337665" w:rsidRPr="00DC65F3">
        <w:rPr>
          <w:color w:val="000000" w:themeColor="text1"/>
        </w:rPr>
        <w:t>”</w:t>
      </w:r>
      <w:r w:rsidRPr="00DC65F3">
        <w:rPr>
          <w:color w:val="000000" w:themeColor="text1"/>
        </w:rPr>
        <w:t xml:space="preserve"> should be focused on</w:t>
      </w:r>
      <w:r w:rsidR="00D84383" w:rsidRPr="00DC65F3">
        <w:rPr>
          <w:color w:val="000000" w:themeColor="text1"/>
        </w:rPr>
        <w:t xml:space="preserve"> </w:t>
      </w:r>
      <w:r w:rsidRPr="00DC65F3">
        <w:rPr>
          <w:color w:val="000000" w:themeColor="text1"/>
        </w:rPr>
        <w:t xml:space="preserve">detailed </w:t>
      </w:r>
      <w:r w:rsidR="00D84383" w:rsidRPr="00DC65F3">
        <w:rPr>
          <w:color w:val="000000" w:themeColor="text1"/>
        </w:rPr>
        <w:t xml:space="preserve">interpretation and </w:t>
      </w:r>
      <w:r w:rsidRPr="00DC65F3">
        <w:rPr>
          <w:color w:val="000000" w:themeColor="text1"/>
        </w:rPr>
        <w:t xml:space="preserve">presentation of </w:t>
      </w:r>
      <w:r w:rsidR="00D84383" w:rsidRPr="00DC65F3">
        <w:rPr>
          <w:color w:val="000000" w:themeColor="text1"/>
        </w:rPr>
        <w:t xml:space="preserve">the main </w:t>
      </w:r>
      <w:r w:rsidRPr="00DC65F3">
        <w:rPr>
          <w:color w:val="000000" w:themeColor="text1"/>
        </w:rPr>
        <w:t>findings</w:t>
      </w:r>
      <w:r w:rsidR="001360C0" w:rsidRPr="00DC65F3">
        <w:rPr>
          <w:color w:val="000000" w:themeColor="text1"/>
        </w:rPr>
        <w:t xml:space="preserve"> of the article</w:t>
      </w:r>
      <w:r w:rsidR="00D84383" w:rsidRPr="00DC65F3">
        <w:rPr>
          <w:color w:val="000000" w:themeColor="text1"/>
        </w:rPr>
        <w:t>.</w:t>
      </w:r>
    </w:p>
    <w:p w14:paraId="1CFCA797" w14:textId="32C7A6CC" w:rsidR="00642394" w:rsidRPr="00DC65F3" w:rsidRDefault="00642394" w:rsidP="002D1E97">
      <w:pPr>
        <w:pStyle w:val="ACCHeadingLevel1"/>
        <w:rPr>
          <w:color w:val="000000" w:themeColor="text1"/>
        </w:rPr>
      </w:pPr>
      <w:r w:rsidRPr="00DC65F3">
        <w:rPr>
          <w:color w:val="000000" w:themeColor="text1"/>
        </w:rPr>
        <w:t>Discussion</w:t>
      </w:r>
    </w:p>
    <w:p w14:paraId="2B008544" w14:textId="011C385C" w:rsidR="0060208A" w:rsidRPr="00DC65F3" w:rsidRDefault="00D84383" w:rsidP="00D84383">
      <w:pPr>
        <w:pStyle w:val="ACCText"/>
        <w:rPr>
          <w:color w:val="000000" w:themeColor="text1"/>
        </w:rPr>
      </w:pPr>
      <w:r w:rsidRPr="00DC65F3">
        <w:rPr>
          <w:color w:val="000000" w:themeColor="text1"/>
        </w:rPr>
        <w:t>The section Discussion must include the following:</w:t>
      </w:r>
    </w:p>
    <w:p w14:paraId="7D4982F5" w14:textId="6954432D" w:rsidR="009371ED" w:rsidRPr="00DC65F3" w:rsidRDefault="001360C0" w:rsidP="002D1E97">
      <w:pPr>
        <w:pStyle w:val="ACCText"/>
        <w:numPr>
          <w:ilvl w:val="0"/>
          <w:numId w:val="10"/>
        </w:numPr>
        <w:rPr>
          <w:color w:val="000000" w:themeColor="text1"/>
        </w:rPr>
      </w:pPr>
      <w:r w:rsidRPr="00DC65F3">
        <w:rPr>
          <w:color w:val="000000" w:themeColor="text1"/>
        </w:rPr>
        <w:t>assess</w:t>
      </w:r>
      <w:r w:rsidR="00337665" w:rsidRPr="00DC65F3">
        <w:rPr>
          <w:color w:val="000000" w:themeColor="text1"/>
        </w:rPr>
        <w:t>ment</w:t>
      </w:r>
      <w:r w:rsidR="009371ED" w:rsidRPr="00DC65F3">
        <w:rPr>
          <w:color w:val="000000" w:themeColor="text1"/>
        </w:rPr>
        <w:t xml:space="preserve"> and critique</w:t>
      </w:r>
      <w:r w:rsidRPr="00DC65F3">
        <w:rPr>
          <w:color w:val="000000" w:themeColor="text1"/>
        </w:rPr>
        <w:t xml:space="preserve"> the main findings</w:t>
      </w:r>
      <w:r w:rsidR="009371ED" w:rsidRPr="00DC65F3">
        <w:rPr>
          <w:color w:val="000000" w:themeColor="text1"/>
        </w:rPr>
        <w:t>,</w:t>
      </w:r>
    </w:p>
    <w:p w14:paraId="681C8813" w14:textId="4FF082EF" w:rsidR="009371ED" w:rsidRPr="00DC65F3" w:rsidRDefault="00A515E4" w:rsidP="002D1E97">
      <w:pPr>
        <w:pStyle w:val="ACCText"/>
        <w:numPr>
          <w:ilvl w:val="0"/>
          <w:numId w:val="10"/>
        </w:numPr>
        <w:rPr>
          <w:color w:val="000000" w:themeColor="text1"/>
        </w:rPr>
      </w:pPr>
      <w:r w:rsidRPr="00DC65F3">
        <w:rPr>
          <w:color w:val="000000" w:themeColor="text1"/>
        </w:rPr>
        <w:t>comparing</w:t>
      </w:r>
      <w:r w:rsidR="009371ED" w:rsidRPr="00DC65F3">
        <w:rPr>
          <w:color w:val="000000" w:themeColor="text1"/>
        </w:rPr>
        <w:t xml:space="preserve"> of findings with the results of other authors,</w:t>
      </w:r>
    </w:p>
    <w:p w14:paraId="15094740" w14:textId="58518CE7" w:rsidR="009371ED" w:rsidRPr="00DC65F3" w:rsidRDefault="00957232" w:rsidP="002D1E97">
      <w:pPr>
        <w:pStyle w:val="ACCText"/>
        <w:numPr>
          <w:ilvl w:val="0"/>
          <w:numId w:val="10"/>
        </w:numPr>
        <w:rPr>
          <w:color w:val="000000" w:themeColor="text1"/>
        </w:rPr>
      </w:pPr>
      <w:proofErr w:type="gramStart"/>
      <w:r w:rsidRPr="00DC65F3">
        <w:rPr>
          <w:color w:val="000000" w:themeColor="text1"/>
        </w:rPr>
        <w:t>limitations</w:t>
      </w:r>
      <w:proofErr w:type="gramEnd"/>
      <w:r w:rsidRPr="00DC65F3">
        <w:rPr>
          <w:color w:val="000000" w:themeColor="text1"/>
        </w:rPr>
        <w:t xml:space="preserve"> of the study.</w:t>
      </w:r>
    </w:p>
    <w:p w14:paraId="3B1D7B34" w14:textId="77777777" w:rsidR="00AA6271" w:rsidRPr="00F44FFF" w:rsidRDefault="00AA6271" w:rsidP="00AA6271">
      <w:pPr>
        <w:pStyle w:val="ACCHeadingLevel1"/>
        <w:numPr>
          <w:ilvl w:val="0"/>
          <w:numId w:val="0"/>
        </w:numPr>
      </w:pPr>
      <w:r w:rsidRPr="00F44FFF">
        <w:t>Conclusion</w:t>
      </w:r>
    </w:p>
    <w:p w14:paraId="6425501A" w14:textId="77777777" w:rsidR="00957232" w:rsidRPr="00E070E4" w:rsidRDefault="001C0262" w:rsidP="00AA6271">
      <w:pPr>
        <w:pStyle w:val="ACCText"/>
        <w:rPr>
          <w:color w:val="000000" w:themeColor="text1"/>
          <w:lang w:val="ru-RU"/>
        </w:rPr>
      </w:pPr>
      <w:r w:rsidRPr="00E070E4">
        <w:rPr>
          <w:color w:val="000000" w:themeColor="text1"/>
        </w:rPr>
        <w:t>The title of the section “Conclusion” should not be numbered. The text of the “Conclusion” should not contain subsections.</w:t>
      </w:r>
      <w:r w:rsidR="0003119D" w:rsidRPr="00E070E4">
        <w:rPr>
          <w:color w:val="000000" w:themeColor="text1"/>
        </w:rPr>
        <w:t xml:space="preserve"> The Conclusion must include</w:t>
      </w:r>
      <w:r w:rsidR="00957232" w:rsidRPr="00E070E4">
        <w:rPr>
          <w:color w:val="000000" w:themeColor="text1"/>
          <w:lang w:val="ru-RU"/>
        </w:rPr>
        <w:t>:</w:t>
      </w:r>
    </w:p>
    <w:p w14:paraId="1B42A1EC" w14:textId="664AA06A" w:rsidR="00957232" w:rsidRPr="00E070E4" w:rsidRDefault="0003119D" w:rsidP="00957232">
      <w:pPr>
        <w:pStyle w:val="ACCText"/>
        <w:numPr>
          <w:ilvl w:val="0"/>
          <w:numId w:val="11"/>
        </w:numPr>
        <w:rPr>
          <w:color w:val="000000" w:themeColor="text1"/>
        </w:rPr>
      </w:pPr>
      <w:r w:rsidRPr="00E070E4">
        <w:rPr>
          <w:color w:val="000000" w:themeColor="text1"/>
        </w:rPr>
        <w:t>a general sum</w:t>
      </w:r>
      <w:r w:rsidR="00957232" w:rsidRPr="00E070E4">
        <w:rPr>
          <w:color w:val="000000" w:themeColor="text1"/>
        </w:rPr>
        <w:t>mary of the article results</w:t>
      </w:r>
      <w:r w:rsidR="00957232" w:rsidRPr="00E070E4">
        <w:rPr>
          <w:color w:val="000000" w:themeColor="text1"/>
          <w:lang w:val="ru-RU"/>
        </w:rPr>
        <w:t>,</w:t>
      </w:r>
    </w:p>
    <w:p w14:paraId="57F8FFDD" w14:textId="4E81ACB7" w:rsidR="00957232" w:rsidRPr="00E070E4" w:rsidRDefault="00957232" w:rsidP="00957232">
      <w:pPr>
        <w:pStyle w:val="ACCText"/>
        <w:numPr>
          <w:ilvl w:val="0"/>
          <w:numId w:val="11"/>
        </w:numPr>
        <w:rPr>
          <w:color w:val="000000" w:themeColor="text1"/>
        </w:rPr>
      </w:pPr>
      <w:r w:rsidRPr="00E070E4">
        <w:rPr>
          <w:color w:val="000000" w:themeColor="text1"/>
        </w:rPr>
        <w:t>directions for future research</w:t>
      </w:r>
      <w:r w:rsidRPr="00E070E4">
        <w:rPr>
          <w:color w:val="000000" w:themeColor="text1"/>
          <w:lang w:val="ru-RU"/>
        </w:rPr>
        <w:t>,</w:t>
      </w:r>
    </w:p>
    <w:p w14:paraId="750C5706" w14:textId="507107BC" w:rsidR="00AA6271" w:rsidRPr="00E070E4" w:rsidRDefault="0003119D" w:rsidP="00957232">
      <w:pPr>
        <w:pStyle w:val="ACCText"/>
        <w:numPr>
          <w:ilvl w:val="0"/>
          <w:numId w:val="11"/>
        </w:numPr>
        <w:rPr>
          <w:color w:val="000000" w:themeColor="text1"/>
        </w:rPr>
      </w:pPr>
      <w:r w:rsidRPr="00E070E4">
        <w:rPr>
          <w:color w:val="000000" w:themeColor="text1"/>
        </w:rPr>
        <w:t xml:space="preserve">suggestions and recommendations for practice </w:t>
      </w:r>
      <w:r w:rsidRPr="00E070E4">
        <w:rPr>
          <w:color w:val="000000" w:themeColor="text1"/>
          <w:lang w:val="cs-CZ"/>
        </w:rPr>
        <w:t>(</w:t>
      </w:r>
      <w:r w:rsidRPr="00E070E4">
        <w:rPr>
          <w:color w:val="000000" w:themeColor="text1"/>
        </w:rPr>
        <w:t>if applicable).</w:t>
      </w:r>
    </w:p>
    <w:p w14:paraId="757378EA" w14:textId="77777777" w:rsidR="00AA6271" w:rsidRPr="004A2F72" w:rsidRDefault="00AA6271" w:rsidP="00AA6271">
      <w:pPr>
        <w:pStyle w:val="ACCHeadingLevel1"/>
        <w:numPr>
          <w:ilvl w:val="0"/>
          <w:numId w:val="0"/>
        </w:numPr>
        <w:rPr>
          <w:color w:val="000000" w:themeColor="text1"/>
        </w:rPr>
      </w:pPr>
      <w:r w:rsidRPr="004A2F72">
        <w:rPr>
          <w:color w:val="000000" w:themeColor="text1"/>
        </w:rPr>
        <w:t>Acknowledgements</w:t>
      </w:r>
    </w:p>
    <w:p w14:paraId="69F28D09" w14:textId="77777777" w:rsidR="00AA6271" w:rsidRPr="00F44FFF" w:rsidRDefault="00AA6271" w:rsidP="00AA6271">
      <w:pPr>
        <w:pStyle w:val="ACCText"/>
      </w:pPr>
      <w:r w:rsidRPr="004A2F72">
        <w:rPr>
          <w:color w:val="000000" w:themeColor="text1"/>
        </w:rPr>
        <w:t xml:space="preserve">Name grants </w:t>
      </w:r>
      <w:r w:rsidR="002E5753" w:rsidRPr="004A2F72">
        <w:rPr>
          <w:color w:val="000000" w:themeColor="text1"/>
        </w:rPr>
        <w:t>suppor</w:t>
      </w:r>
      <w:r w:rsidR="00921B02" w:rsidRPr="004A2F72">
        <w:rPr>
          <w:color w:val="000000" w:themeColor="text1"/>
        </w:rPr>
        <w:t>t</w:t>
      </w:r>
      <w:r w:rsidR="002E5753" w:rsidRPr="004A2F72">
        <w:rPr>
          <w:color w:val="000000" w:themeColor="text1"/>
        </w:rPr>
        <w:t>i</w:t>
      </w:r>
      <w:r w:rsidR="00921B02" w:rsidRPr="004A2F72">
        <w:rPr>
          <w:color w:val="000000" w:themeColor="text1"/>
        </w:rPr>
        <w:t xml:space="preserve">ng the reported research </w:t>
      </w:r>
      <w:r w:rsidRPr="004A2F72">
        <w:rPr>
          <w:color w:val="000000" w:themeColor="text1"/>
        </w:rPr>
        <w:t xml:space="preserve">and people who you want to express your gratitude for assistance in creating the </w:t>
      </w:r>
      <w:r w:rsidR="00611F03" w:rsidRPr="004A2F72">
        <w:rPr>
          <w:color w:val="000000" w:themeColor="text1"/>
        </w:rPr>
        <w:t>article</w:t>
      </w:r>
      <w:r w:rsidRPr="004A2F72">
        <w:rPr>
          <w:color w:val="000000" w:themeColor="text1"/>
        </w:rPr>
        <w:t>.</w:t>
      </w:r>
      <w:r w:rsidR="00B93A9B" w:rsidRPr="004A2F72">
        <w:rPr>
          <w:color w:val="000000" w:themeColor="text1"/>
        </w:rPr>
        <w:t xml:space="preserve"> This section</w:t>
      </w:r>
      <w:r w:rsidR="00921B02" w:rsidRPr="004A2F72">
        <w:rPr>
          <w:color w:val="000000" w:themeColor="text1"/>
        </w:rPr>
        <w:t xml:space="preserve"> </w:t>
      </w:r>
      <w:r w:rsidR="00921B02" w:rsidRPr="00F44FFF">
        <w:t>is not compulsory.</w:t>
      </w:r>
    </w:p>
    <w:p w14:paraId="0DDD8D22" w14:textId="7B7C1912" w:rsidR="00DE1354" w:rsidRDefault="00571662" w:rsidP="00EF0635">
      <w:pPr>
        <w:pStyle w:val="ACCHeadingLevel1"/>
        <w:numPr>
          <w:ilvl w:val="0"/>
          <w:numId w:val="0"/>
        </w:numPr>
      </w:pPr>
      <w:r>
        <w:t>References</w:t>
      </w:r>
    </w:p>
    <w:p w14:paraId="66243596" w14:textId="77777777" w:rsidR="0003119D" w:rsidRDefault="007215C6" w:rsidP="0003119D">
      <w:pPr>
        <w:pStyle w:val="ACCText"/>
        <w:rPr>
          <w:color w:val="000000" w:themeColor="text1"/>
        </w:rPr>
      </w:pPr>
      <w:r w:rsidRPr="0003119D">
        <w:rPr>
          <w:color w:val="000000" w:themeColor="text1"/>
        </w:rPr>
        <w:t>References have to be listed alphabetically</w:t>
      </w:r>
      <w:r w:rsidR="0003119D" w:rsidRPr="0003119D">
        <w:rPr>
          <w:color w:val="000000" w:themeColor="text1"/>
        </w:rPr>
        <w:t xml:space="preserve"> by surname of an author</w:t>
      </w:r>
      <w:r w:rsidR="00C27AE8" w:rsidRPr="0003119D">
        <w:rPr>
          <w:color w:val="000000" w:themeColor="text1"/>
        </w:rPr>
        <w:t xml:space="preserve"> and formatted in the style “ACC References”</w:t>
      </w:r>
      <w:r w:rsidRPr="0003119D">
        <w:rPr>
          <w:color w:val="000000" w:themeColor="text1"/>
        </w:rPr>
        <w:t>.</w:t>
      </w:r>
      <w:r w:rsidR="00E663A6" w:rsidRPr="0003119D">
        <w:rPr>
          <w:color w:val="000000" w:themeColor="text1"/>
        </w:rPr>
        <w:t xml:space="preserve"> </w:t>
      </w:r>
    </w:p>
    <w:p w14:paraId="593DF6E8" w14:textId="37F802A6" w:rsidR="00C27AE8" w:rsidRPr="008360BD" w:rsidRDefault="0003119D" w:rsidP="008360BD">
      <w:pPr>
        <w:pStyle w:val="ACCText"/>
      </w:pPr>
      <w:r w:rsidRPr="008360BD">
        <w:t xml:space="preserve">Authors submitting an article to the editorial office of the ACC Journal are highly recommended to use automated citation managers, such as EndNote, </w:t>
      </w:r>
      <w:proofErr w:type="spellStart"/>
      <w:r w:rsidRPr="008360BD">
        <w:t>Mendeley</w:t>
      </w:r>
      <w:proofErr w:type="spellEnd"/>
      <w:r w:rsidRPr="008360BD">
        <w:t xml:space="preserve">, or </w:t>
      </w:r>
      <w:proofErr w:type="spellStart"/>
      <w:r w:rsidRPr="008360BD">
        <w:t>Zotero</w:t>
      </w:r>
      <w:proofErr w:type="spellEnd"/>
      <w:r w:rsidRPr="008360BD">
        <w:t xml:space="preserve">. </w:t>
      </w:r>
      <w:r w:rsidRPr="008360BD">
        <w:lastRenderedPageBreak/>
        <w:t>The required citation style is the latest version of the APA. Examples of different kinds of literature in APA style are given in (American Psychological Association, 2024).</w:t>
      </w:r>
    </w:p>
    <w:p w14:paraId="119DE596" w14:textId="0318754F" w:rsidR="005B310A" w:rsidRPr="004F5AC0" w:rsidRDefault="005B310A" w:rsidP="005B310A">
      <w:pPr>
        <w:pStyle w:val="ACCText"/>
        <w:rPr>
          <w:color w:val="000000" w:themeColor="text1"/>
        </w:rPr>
      </w:pPr>
      <w:r w:rsidRPr="004F5AC0">
        <w:rPr>
          <w:color w:val="000000" w:themeColor="text1"/>
        </w:rPr>
        <w:t>All the literary sources cited in References must be associated with in-text citations (and vice-versa).</w:t>
      </w:r>
      <w:r w:rsidR="0003119D">
        <w:rPr>
          <w:color w:val="000000" w:themeColor="text1"/>
        </w:rPr>
        <w:t xml:space="preserve"> </w:t>
      </w:r>
      <w:r w:rsidRPr="004F5AC0">
        <w:rPr>
          <w:color w:val="000000" w:themeColor="text1"/>
        </w:rPr>
        <w:t xml:space="preserve">If a source has a DOI identifier, it must be included in the list of references. If the monography, book, or conference proceedings do not have </w:t>
      </w:r>
      <w:r w:rsidRPr="004F5AC0">
        <w:rPr>
          <w:color w:val="000000" w:themeColor="text1"/>
          <w:lang w:val="cs-CZ"/>
        </w:rPr>
        <w:t xml:space="preserve">a </w:t>
      </w:r>
      <w:r w:rsidRPr="004F5AC0">
        <w:rPr>
          <w:color w:val="000000" w:themeColor="text1"/>
        </w:rPr>
        <w:t>DOI (or other persistent identifiers like Handle, AKR, PURL, URN), their ISBN should be added. If the journal does not have a DOI or other persistent identifiers, ISSN should be added instead of it.</w:t>
      </w:r>
    </w:p>
    <w:p w14:paraId="7BFB615D" w14:textId="78A496D6" w:rsidR="005B310A" w:rsidRPr="00423727" w:rsidRDefault="0003119D" w:rsidP="00C27AE8">
      <w:pPr>
        <w:pStyle w:val="ACCText"/>
        <w:rPr>
          <w:color w:val="000000" w:themeColor="text1"/>
        </w:rPr>
      </w:pPr>
      <w:r w:rsidRPr="0003119D">
        <w:rPr>
          <w:color w:val="000000" w:themeColor="text1"/>
        </w:rPr>
        <w:t>Examples of references are available below.</w:t>
      </w:r>
    </w:p>
    <w:p w14:paraId="393601AA" w14:textId="77777777" w:rsidR="00C27AE8" w:rsidRPr="00490390" w:rsidRDefault="00C27AE8" w:rsidP="002D1E97">
      <w:pPr>
        <w:keepNext/>
        <w:numPr>
          <w:ilvl w:val="0"/>
          <w:numId w:val="6"/>
        </w:numPr>
        <w:shd w:val="clear" w:color="auto" w:fill="FFFFFF"/>
        <w:spacing w:line="359" w:lineRule="atLeast"/>
        <w:ind w:left="329" w:right="329" w:hanging="357"/>
        <w:textAlignment w:val="baseline"/>
        <w:rPr>
          <w:rFonts w:ascii="Times New Roman" w:hAnsi="Times New Roman"/>
          <w:b/>
          <w:color w:val="000000" w:themeColor="text1"/>
          <w:sz w:val="24"/>
          <w:lang w:val="en-US"/>
        </w:rPr>
      </w:pPr>
      <w:r w:rsidRPr="00490390">
        <w:rPr>
          <w:rFonts w:ascii="Times New Roman" w:hAnsi="Times New Roman"/>
          <w:b/>
          <w:color w:val="000000" w:themeColor="text1"/>
          <w:sz w:val="24"/>
          <w:lang w:val="en-US"/>
        </w:rPr>
        <w:t>Book:</w:t>
      </w:r>
    </w:p>
    <w:p w14:paraId="67EAB95D" w14:textId="77777777" w:rsidR="00C27AE8" w:rsidRPr="009246F4" w:rsidRDefault="00C27AE8" w:rsidP="009246F4">
      <w:pPr>
        <w:pStyle w:val="ACCReferences"/>
      </w:pPr>
      <w:proofErr w:type="spellStart"/>
      <w:r w:rsidRPr="009246F4">
        <w:t>Vysekalová</w:t>
      </w:r>
      <w:proofErr w:type="spellEnd"/>
      <w:r w:rsidRPr="009246F4">
        <w:t xml:space="preserve">, J., </w:t>
      </w:r>
      <w:proofErr w:type="spellStart"/>
      <w:r w:rsidRPr="009246F4">
        <w:t>Komárková</w:t>
      </w:r>
      <w:proofErr w:type="spellEnd"/>
      <w:r w:rsidRPr="009246F4">
        <w:t xml:space="preserve">, R., </w:t>
      </w:r>
      <w:proofErr w:type="spellStart"/>
      <w:r w:rsidRPr="009246F4">
        <w:t>Herzmann</w:t>
      </w:r>
      <w:proofErr w:type="spellEnd"/>
      <w:r w:rsidRPr="009246F4">
        <w:t xml:space="preserve">, J., &amp; </w:t>
      </w:r>
      <w:proofErr w:type="spellStart"/>
      <w:r w:rsidRPr="009246F4">
        <w:t>Herink</w:t>
      </w:r>
      <w:proofErr w:type="spellEnd"/>
      <w:r w:rsidRPr="009246F4">
        <w:t xml:space="preserve">, O. (2023). </w:t>
      </w:r>
      <w:proofErr w:type="spellStart"/>
      <w:r w:rsidRPr="00DB2D3C">
        <w:rPr>
          <w:i/>
        </w:rPr>
        <w:t>Psychologie</w:t>
      </w:r>
      <w:proofErr w:type="spellEnd"/>
      <w:r w:rsidRPr="00DB2D3C">
        <w:rPr>
          <w:i/>
        </w:rPr>
        <w:t xml:space="preserve"> </w:t>
      </w:r>
      <w:proofErr w:type="spellStart"/>
      <w:r w:rsidRPr="00DB2D3C">
        <w:rPr>
          <w:i/>
        </w:rPr>
        <w:t>reklamy</w:t>
      </w:r>
      <w:proofErr w:type="spellEnd"/>
      <w:r w:rsidRPr="009246F4">
        <w:t xml:space="preserve"> (5th </w:t>
      </w:r>
      <w:proofErr w:type="gramStart"/>
      <w:r w:rsidRPr="009246F4">
        <w:t>ed</w:t>
      </w:r>
      <w:proofErr w:type="gramEnd"/>
      <w:r w:rsidRPr="009246F4">
        <w:t xml:space="preserve">.). </w:t>
      </w:r>
      <w:proofErr w:type="spellStart"/>
      <w:r w:rsidRPr="009246F4">
        <w:t>Grada</w:t>
      </w:r>
      <w:proofErr w:type="spellEnd"/>
      <w:r w:rsidRPr="009246F4">
        <w:t xml:space="preserve"> Publishing. ISBN 978-80-271-3654-4. </w:t>
      </w:r>
    </w:p>
    <w:p w14:paraId="32D60020" w14:textId="77777777" w:rsidR="00C27AE8" w:rsidRPr="00490390" w:rsidRDefault="00C27AE8" w:rsidP="002D1E97">
      <w:pPr>
        <w:keepNext/>
        <w:numPr>
          <w:ilvl w:val="0"/>
          <w:numId w:val="6"/>
        </w:numPr>
        <w:shd w:val="clear" w:color="auto" w:fill="FFFFFF"/>
        <w:spacing w:line="359" w:lineRule="atLeast"/>
        <w:ind w:left="329" w:right="329" w:hanging="357"/>
        <w:textAlignment w:val="baseline"/>
        <w:rPr>
          <w:rFonts w:ascii="Times New Roman" w:hAnsi="Times New Roman"/>
          <w:b/>
          <w:color w:val="000000" w:themeColor="text1"/>
          <w:sz w:val="24"/>
          <w:lang w:val="en-US"/>
        </w:rPr>
      </w:pPr>
      <w:r w:rsidRPr="00490390">
        <w:rPr>
          <w:rFonts w:ascii="Times New Roman" w:hAnsi="Times New Roman"/>
          <w:b/>
          <w:color w:val="000000" w:themeColor="text1"/>
          <w:sz w:val="24"/>
          <w:lang w:val="en-US"/>
        </w:rPr>
        <w:t>Chapter in edited book or conference proceedings:</w:t>
      </w:r>
    </w:p>
    <w:p w14:paraId="56CF8F36" w14:textId="77777777" w:rsidR="00C27AE8" w:rsidRPr="009246F4" w:rsidRDefault="00C27AE8" w:rsidP="009246F4">
      <w:pPr>
        <w:pStyle w:val="ACCReferences"/>
      </w:pPr>
      <w:r w:rsidRPr="009246F4">
        <w:t xml:space="preserve">Pelloneová, N., &amp; </w:t>
      </w:r>
      <w:proofErr w:type="spellStart"/>
      <w:r w:rsidRPr="009246F4">
        <w:t>Žižka</w:t>
      </w:r>
      <w:proofErr w:type="spellEnd"/>
      <w:r w:rsidRPr="009246F4">
        <w:t xml:space="preserve">, M. (2019). Sources of financing of cluster organizations in the Czech Republic. In P. </w:t>
      </w:r>
      <w:proofErr w:type="spellStart"/>
      <w:r w:rsidRPr="009246F4">
        <w:t>Madzík</w:t>
      </w:r>
      <w:proofErr w:type="spellEnd"/>
      <w:r w:rsidRPr="009246F4">
        <w:t xml:space="preserve"> (Ed.), </w:t>
      </w:r>
      <w:r w:rsidRPr="00DB2D3C">
        <w:rPr>
          <w:i/>
        </w:rPr>
        <w:t xml:space="preserve">Conference Proceedings from International Scientific Conference „The </w:t>
      </w:r>
      <w:proofErr w:type="spellStart"/>
      <w:r w:rsidRPr="00DB2D3C">
        <w:rPr>
          <w:i/>
        </w:rPr>
        <w:t>Poprad</w:t>
      </w:r>
      <w:proofErr w:type="spellEnd"/>
      <w:r w:rsidRPr="00DB2D3C">
        <w:rPr>
          <w:i/>
        </w:rPr>
        <w:t xml:space="preserve"> Economic and Management Forum 2019</w:t>
      </w:r>
      <w:proofErr w:type="gramStart"/>
      <w:r w:rsidRPr="00DB2D3C">
        <w:rPr>
          <w:i/>
        </w:rPr>
        <w:t>“</w:t>
      </w:r>
      <w:r w:rsidRPr="009246F4">
        <w:t xml:space="preserve"> (</w:t>
      </w:r>
      <w:proofErr w:type="gramEnd"/>
      <w:r w:rsidRPr="009246F4">
        <w:t xml:space="preserve">pp. 30–41). VERBUM, Catholic University in </w:t>
      </w:r>
      <w:proofErr w:type="spellStart"/>
      <w:r w:rsidRPr="009246F4">
        <w:t>Ružomberok</w:t>
      </w:r>
      <w:proofErr w:type="spellEnd"/>
      <w:r w:rsidRPr="009246F4">
        <w:t>. ISBN 978-80-561-0671-6.</w:t>
      </w:r>
    </w:p>
    <w:p w14:paraId="73B5DE4F" w14:textId="77777777" w:rsidR="00C27AE8" w:rsidRPr="00490390" w:rsidRDefault="00C27AE8" w:rsidP="002D1E97">
      <w:pPr>
        <w:keepNext/>
        <w:numPr>
          <w:ilvl w:val="0"/>
          <w:numId w:val="6"/>
        </w:numPr>
        <w:shd w:val="clear" w:color="auto" w:fill="FFFFFF"/>
        <w:spacing w:line="359" w:lineRule="atLeast"/>
        <w:ind w:left="329" w:right="329" w:hanging="357"/>
        <w:textAlignment w:val="baseline"/>
        <w:rPr>
          <w:rFonts w:ascii="Times New Roman" w:hAnsi="Times New Roman"/>
          <w:b/>
          <w:color w:val="000000" w:themeColor="text1"/>
          <w:sz w:val="24"/>
          <w:lang w:val="en-US"/>
        </w:rPr>
      </w:pPr>
      <w:r w:rsidRPr="00490390">
        <w:rPr>
          <w:rFonts w:ascii="Times New Roman" w:hAnsi="Times New Roman"/>
          <w:b/>
          <w:color w:val="000000" w:themeColor="text1"/>
          <w:sz w:val="24"/>
          <w:lang w:val="en-US"/>
        </w:rPr>
        <w:t>Dissertation or habilitation thesis (Bachelor and Master theses cannot be cited):</w:t>
      </w:r>
    </w:p>
    <w:p w14:paraId="231E78C8" w14:textId="77777777" w:rsidR="00C27AE8" w:rsidRPr="00DB2D3C" w:rsidRDefault="00C27AE8" w:rsidP="00DB2D3C">
      <w:pPr>
        <w:pStyle w:val="ACCReferences"/>
      </w:pPr>
      <w:r w:rsidRPr="00DB2D3C">
        <w:t xml:space="preserve">Mazurchenko, A. (2023). </w:t>
      </w:r>
      <w:proofErr w:type="spellStart"/>
      <w:r w:rsidRPr="00DB2D3C">
        <w:rPr>
          <w:i/>
        </w:rPr>
        <w:t>Vliv</w:t>
      </w:r>
      <w:proofErr w:type="spellEnd"/>
      <w:r w:rsidRPr="00DB2D3C">
        <w:rPr>
          <w:i/>
        </w:rPr>
        <w:t xml:space="preserve"> </w:t>
      </w:r>
      <w:proofErr w:type="spellStart"/>
      <w:r w:rsidRPr="00DB2D3C">
        <w:rPr>
          <w:i/>
        </w:rPr>
        <w:t>digitalizace</w:t>
      </w:r>
      <w:proofErr w:type="spellEnd"/>
      <w:r w:rsidRPr="00DB2D3C">
        <w:rPr>
          <w:i/>
        </w:rPr>
        <w:t xml:space="preserve"> </w:t>
      </w:r>
      <w:proofErr w:type="spellStart"/>
      <w:proofErr w:type="gramStart"/>
      <w:r w:rsidRPr="00DB2D3C">
        <w:rPr>
          <w:i/>
        </w:rPr>
        <w:t>na</w:t>
      </w:r>
      <w:proofErr w:type="spellEnd"/>
      <w:proofErr w:type="gramEnd"/>
      <w:r w:rsidRPr="00DB2D3C">
        <w:rPr>
          <w:i/>
        </w:rPr>
        <w:t xml:space="preserve"> </w:t>
      </w:r>
      <w:proofErr w:type="spellStart"/>
      <w:r w:rsidRPr="00DB2D3C">
        <w:rPr>
          <w:i/>
        </w:rPr>
        <w:t>řízení</w:t>
      </w:r>
      <w:proofErr w:type="spellEnd"/>
      <w:r w:rsidRPr="00DB2D3C">
        <w:rPr>
          <w:i/>
        </w:rPr>
        <w:t xml:space="preserve"> </w:t>
      </w:r>
      <w:proofErr w:type="spellStart"/>
      <w:r w:rsidRPr="00DB2D3C">
        <w:rPr>
          <w:i/>
        </w:rPr>
        <w:t>lidských</w:t>
      </w:r>
      <w:proofErr w:type="spellEnd"/>
      <w:r w:rsidRPr="00DB2D3C">
        <w:rPr>
          <w:i/>
        </w:rPr>
        <w:t xml:space="preserve"> </w:t>
      </w:r>
      <w:proofErr w:type="spellStart"/>
      <w:r w:rsidRPr="00DB2D3C">
        <w:rPr>
          <w:i/>
        </w:rPr>
        <w:t>zdrojů</w:t>
      </w:r>
      <w:proofErr w:type="spellEnd"/>
      <w:r w:rsidRPr="00DB2D3C">
        <w:t xml:space="preserve">. [Doctoral dissertation, Technical University of Liberec]. </w:t>
      </w:r>
      <w:proofErr w:type="spellStart"/>
      <w:r w:rsidRPr="00DB2D3C">
        <w:t>DSpace</w:t>
      </w:r>
      <w:proofErr w:type="spellEnd"/>
      <w:r w:rsidRPr="00DB2D3C">
        <w:t xml:space="preserve"> TUL. https://dspace.tul.cz/server/api/core/bitstreams/85dd5178-b7a8-4204-899e-2e099adfc08b/content</w:t>
      </w:r>
    </w:p>
    <w:p w14:paraId="630C62B3" w14:textId="77777777" w:rsidR="00C27AE8" w:rsidRPr="00490390" w:rsidRDefault="00C27AE8" w:rsidP="002D1E97">
      <w:pPr>
        <w:keepNext/>
        <w:numPr>
          <w:ilvl w:val="0"/>
          <w:numId w:val="6"/>
        </w:numPr>
        <w:shd w:val="clear" w:color="auto" w:fill="FFFFFF"/>
        <w:spacing w:line="359" w:lineRule="atLeast"/>
        <w:ind w:left="329" w:right="329" w:hanging="357"/>
        <w:textAlignment w:val="baseline"/>
        <w:rPr>
          <w:rFonts w:ascii="Times New Roman" w:hAnsi="Times New Roman"/>
          <w:b/>
          <w:color w:val="000000" w:themeColor="text1"/>
          <w:sz w:val="24"/>
          <w:lang w:val="en-US"/>
        </w:rPr>
      </w:pPr>
      <w:r w:rsidRPr="00490390">
        <w:rPr>
          <w:rFonts w:ascii="Times New Roman" w:hAnsi="Times New Roman"/>
          <w:b/>
          <w:color w:val="000000" w:themeColor="text1"/>
          <w:sz w:val="24"/>
          <w:lang w:val="en-US"/>
        </w:rPr>
        <w:t>Lecture notes:</w:t>
      </w:r>
    </w:p>
    <w:p w14:paraId="6D336942" w14:textId="77777777" w:rsidR="00C27AE8" w:rsidRPr="00DB2D3C" w:rsidRDefault="00C27AE8" w:rsidP="00DB2D3C">
      <w:pPr>
        <w:pStyle w:val="ACCReferences"/>
      </w:pPr>
      <w:proofErr w:type="spellStart"/>
      <w:r w:rsidRPr="00DB2D3C">
        <w:t>Nouza</w:t>
      </w:r>
      <w:proofErr w:type="spellEnd"/>
      <w:r w:rsidRPr="00DB2D3C">
        <w:t xml:space="preserve">, J., </w:t>
      </w:r>
      <w:proofErr w:type="spellStart"/>
      <w:r w:rsidRPr="00DB2D3C">
        <w:t>Matějů</w:t>
      </w:r>
      <w:proofErr w:type="spellEnd"/>
      <w:r w:rsidRPr="00DB2D3C">
        <w:t xml:space="preserve">, L., </w:t>
      </w:r>
      <w:proofErr w:type="spellStart"/>
      <w:r w:rsidRPr="00DB2D3C">
        <w:t>Červa</w:t>
      </w:r>
      <w:proofErr w:type="spellEnd"/>
      <w:r w:rsidRPr="00DB2D3C">
        <w:t xml:space="preserve">, P., </w:t>
      </w:r>
      <w:proofErr w:type="spellStart"/>
      <w:r w:rsidRPr="00DB2D3C">
        <w:t>Žďánský</w:t>
      </w:r>
      <w:proofErr w:type="spellEnd"/>
      <w:r w:rsidRPr="00DB2D3C">
        <w:t xml:space="preserve">, J. (2023). Developing State-of-the-Art End-to-End ASR for Norwegian. In </w:t>
      </w:r>
      <w:proofErr w:type="spellStart"/>
      <w:r w:rsidRPr="00DB2D3C">
        <w:t>Ekštein</w:t>
      </w:r>
      <w:proofErr w:type="spellEnd"/>
      <w:r w:rsidRPr="00DB2D3C">
        <w:t xml:space="preserve">, K., </w:t>
      </w:r>
      <w:proofErr w:type="spellStart"/>
      <w:r w:rsidRPr="00DB2D3C">
        <w:t>Pártl</w:t>
      </w:r>
      <w:proofErr w:type="spellEnd"/>
      <w:r w:rsidRPr="00DB2D3C">
        <w:t xml:space="preserve">, F., </w:t>
      </w:r>
      <w:proofErr w:type="spellStart"/>
      <w:r w:rsidRPr="00DB2D3C">
        <w:t>Konopík</w:t>
      </w:r>
      <w:proofErr w:type="spellEnd"/>
      <w:r w:rsidRPr="00DB2D3C">
        <w:t xml:space="preserve">, M. (Eds.), </w:t>
      </w:r>
      <w:r w:rsidRPr="002A7A42">
        <w:rPr>
          <w:i/>
        </w:rPr>
        <w:t>Text, Speech, and Dialogue. TSD 2023. Lecture Notes in Computer Science, vol. 14102</w:t>
      </w:r>
      <w:r w:rsidRPr="00DB2D3C">
        <w:t>. (pp. 200–213) Springer, Cham. https://doi.org/10.1007/978-3-031-40498-6_18</w:t>
      </w:r>
    </w:p>
    <w:p w14:paraId="6859E8F5" w14:textId="77777777" w:rsidR="00C27AE8" w:rsidRPr="00490390" w:rsidRDefault="00C27AE8" w:rsidP="002D1E97">
      <w:pPr>
        <w:keepNext/>
        <w:numPr>
          <w:ilvl w:val="0"/>
          <w:numId w:val="6"/>
        </w:numPr>
        <w:shd w:val="clear" w:color="auto" w:fill="FFFFFF"/>
        <w:spacing w:line="359" w:lineRule="atLeast"/>
        <w:ind w:left="329" w:right="329" w:hanging="357"/>
        <w:textAlignment w:val="baseline"/>
        <w:rPr>
          <w:rFonts w:ascii="Times New Roman" w:hAnsi="Times New Roman"/>
          <w:b/>
          <w:color w:val="000000" w:themeColor="text1"/>
          <w:sz w:val="24"/>
          <w:lang w:val="en-US"/>
        </w:rPr>
      </w:pPr>
      <w:r w:rsidRPr="00490390">
        <w:rPr>
          <w:rFonts w:ascii="Times New Roman" w:hAnsi="Times New Roman"/>
          <w:b/>
          <w:color w:val="000000" w:themeColor="text1"/>
          <w:sz w:val="24"/>
          <w:lang w:val="en-US"/>
        </w:rPr>
        <w:t>Periodicals:</w:t>
      </w:r>
    </w:p>
    <w:p w14:paraId="5C4AF311" w14:textId="77777777" w:rsidR="00C27AE8" w:rsidRPr="00DB2D3C" w:rsidRDefault="00C27AE8" w:rsidP="00DB2D3C">
      <w:pPr>
        <w:pStyle w:val="ACCReferences"/>
      </w:pPr>
      <w:proofErr w:type="spellStart"/>
      <w:r w:rsidRPr="00DB2D3C">
        <w:t>Pavelka</w:t>
      </w:r>
      <w:proofErr w:type="spellEnd"/>
      <w:r w:rsidRPr="00DB2D3C">
        <w:t xml:space="preserve">, T., Skála, M., &amp; </w:t>
      </w:r>
      <w:proofErr w:type="spellStart"/>
      <w:r w:rsidRPr="00DB2D3C">
        <w:t>Čadil</w:t>
      </w:r>
      <w:proofErr w:type="spellEnd"/>
      <w:r w:rsidRPr="00DB2D3C">
        <w:t xml:space="preserve">, J. (2014). Selected issues of the minimum wage in the Czech Republic. </w:t>
      </w:r>
      <w:r w:rsidRPr="002A7A42">
        <w:rPr>
          <w:i/>
        </w:rPr>
        <w:t xml:space="preserve">E+M </w:t>
      </w:r>
      <w:proofErr w:type="spellStart"/>
      <w:r w:rsidRPr="002A7A42">
        <w:rPr>
          <w:i/>
        </w:rPr>
        <w:t>Ekonomie</w:t>
      </w:r>
      <w:proofErr w:type="spellEnd"/>
      <w:r w:rsidRPr="002A7A42">
        <w:rPr>
          <w:i/>
        </w:rPr>
        <w:t xml:space="preserve"> a Management, 17</w:t>
      </w:r>
      <w:r w:rsidRPr="00DB2D3C">
        <w:t>(4), 30–45. https://doi.org/10.15240/tul/001/2014-4-003</w:t>
      </w:r>
    </w:p>
    <w:p w14:paraId="425BBAE0" w14:textId="77777777" w:rsidR="00C27AE8" w:rsidRPr="00490390" w:rsidRDefault="00C27AE8" w:rsidP="002D1E97">
      <w:pPr>
        <w:keepNext/>
        <w:numPr>
          <w:ilvl w:val="0"/>
          <w:numId w:val="6"/>
        </w:numPr>
        <w:shd w:val="clear" w:color="auto" w:fill="FFFFFF"/>
        <w:spacing w:line="359" w:lineRule="atLeast"/>
        <w:ind w:left="329" w:right="329" w:hanging="357"/>
        <w:textAlignment w:val="baseline"/>
        <w:rPr>
          <w:rFonts w:ascii="Times New Roman" w:hAnsi="Times New Roman"/>
          <w:b/>
          <w:color w:val="000000" w:themeColor="text1"/>
          <w:sz w:val="24"/>
          <w:lang w:val="en-US"/>
        </w:rPr>
      </w:pPr>
      <w:r w:rsidRPr="00490390">
        <w:rPr>
          <w:rFonts w:ascii="Times New Roman" w:hAnsi="Times New Roman"/>
          <w:b/>
          <w:color w:val="000000" w:themeColor="text1"/>
          <w:sz w:val="24"/>
          <w:lang w:val="en-US"/>
        </w:rPr>
        <w:t>Web sites and URLs:</w:t>
      </w:r>
    </w:p>
    <w:p w14:paraId="541D0C33" w14:textId="77777777" w:rsidR="00C27AE8" w:rsidRPr="00DB2D3C" w:rsidRDefault="00C27AE8" w:rsidP="00DB2D3C">
      <w:pPr>
        <w:pStyle w:val="ACCReferences"/>
      </w:pPr>
      <w:r w:rsidRPr="00DB2D3C">
        <w:t xml:space="preserve">American Psychological Association. (2024) </w:t>
      </w:r>
      <w:r w:rsidRPr="00DB2D3C">
        <w:rPr>
          <w:i/>
        </w:rPr>
        <w:t>APA Style Reference Examples</w:t>
      </w:r>
      <w:r w:rsidRPr="00DB2D3C">
        <w:t>. https://apastyle.apa.org/style-grammar-guidelines/references/examples</w:t>
      </w:r>
    </w:p>
    <w:p w14:paraId="6D94B230" w14:textId="77777777" w:rsidR="00C27AE8" w:rsidRPr="00DB2D3C" w:rsidRDefault="00C27AE8" w:rsidP="00DB2D3C">
      <w:pPr>
        <w:pStyle w:val="ACCReferences"/>
      </w:pPr>
      <w:r w:rsidRPr="00DB2D3C">
        <w:t xml:space="preserve">Microsoft. (2014). </w:t>
      </w:r>
      <w:r w:rsidRPr="00DB2D3C">
        <w:rPr>
          <w:i/>
        </w:rPr>
        <w:t>Write an equation or formula</w:t>
      </w:r>
      <w:r w:rsidRPr="00DB2D3C">
        <w:t>. https://support.office.microsoft.com/en-us/article/write-an-equation-or-formula-1d01cabc-ceb1-458d-bc70-7f9737722702</w:t>
      </w:r>
    </w:p>
    <w:p w14:paraId="2FB081EF" w14:textId="77777777" w:rsidR="00C27AE8" w:rsidRPr="002667DA" w:rsidRDefault="00C27AE8" w:rsidP="00C27AE8">
      <w:pPr>
        <w:pStyle w:val="ACCText"/>
      </w:pPr>
    </w:p>
    <w:p w14:paraId="217580FF" w14:textId="77777777" w:rsidR="00C27AE8" w:rsidRPr="00F44FFF" w:rsidRDefault="00C27AE8" w:rsidP="00C27AE8">
      <w:pPr>
        <w:pStyle w:val="ACCAuthorsundertheline"/>
        <w:rPr>
          <w:lang w:val="en-US"/>
        </w:rPr>
      </w:pPr>
      <w:r w:rsidRPr="00F44FFF">
        <w:rPr>
          <w:lang w:val="en-US"/>
        </w:rPr>
        <w:t>Names of the authors one after another in a single line including their academic titles</w:t>
      </w:r>
    </w:p>
    <w:p w14:paraId="67667A17" w14:textId="77777777" w:rsidR="00B9331A" w:rsidRPr="00F44FFF" w:rsidRDefault="00B320FF" w:rsidP="00372DB7">
      <w:pPr>
        <w:pStyle w:val="ACCAbstractTitleCzech"/>
      </w:pPr>
      <w:r w:rsidRPr="00F44FFF">
        <w:lastRenderedPageBreak/>
        <w:t xml:space="preserve">Nadpis </w:t>
      </w:r>
      <w:r w:rsidR="007D0C2A">
        <w:t>článku</w:t>
      </w:r>
      <w:r w:rsidRPr="00F44FFF">
        <w:t xml:space="preserve"> v</w:t>
      </w:r>
      <w:r w:rsidR="00621A00">
        <w:t> </w:t>
      </w:r>
      <w:r w:rsidRPr="00F44FFF">
        <w:t>českém</w:t>
      </w:r>
      <w:r w:rsidR="00621A00">
        <w:t xml:space="preserve"> nebo slovenském</w:t>
      </w:r>
      <w:r w:rsidRPr="00F44FFF">
        <w:t xml:space="preserve"> jazyce</w:t>
      </w:r>
    </w:p>
    <w:p w14:paraId="6166A0BE" w14:textId="22896667" w:rsidR="00B9331A" w:rsidRDefault="00B9331A" w:rsidP="00372DB7">
      <w:pPr>
        <w:pStyle w:val="ACCAbstractTextCzech"/>
      </w:pPr>
      <w:r w:rsidRPr="00F44FFF">
        <w:t>A</w:t>
      </w:r>
      <w:r w:rsidR="00B320FF" w:rsidRPr="00F44FFF">
        <w:t xml:space="preserve">bstrakt </w:t>
      </w:r>
      <w:r w:rsidR="002E5753">
        <w:t>článku</w:t>
      </w:r>
      <w:r w:rsidR="00B320FF" w:rsidRPr="00F44FFF">
        <w:t xml:space="preserve"> v</w:t>
      </w:r>
      <w:r w:rsidR="00621A00">
        <w:t> </w:t>
      </w:r>
      <w:r w:rsidR="00B320FF" w:rsidRPr="00F44FFF">
        <w:t>českém</w:t>
      </w:r>
      <w:r w:rsidR="00621A00">
        <w:t xml:space="preserve"> nebo slovenském</w:t>
      </w:r>
      <w:r w:rsidR="00B320FF" w:rsidRPr="00F44FFF">
        <w:t xml:space="preserve"> jazyce</w:t>
      </w:r>
      <w:r w:rsidR="00E26A0E" w:rsidRPr="00F44FFF">
        <w:t xml:space="preserve"> </w:t>
      </w:r>
      <w:r w:rsidR="00195E25" w:rsidRPr="00FB0100">
        <w:t xml:space="preserve">maximálně na 800 znaků </w:t>
      </w:r>
      <w:r w:rsidR="005069AA" w:rsidRPr="00FB0100">
        <w:t>včetně</w:t>
      </w:r>
      <w:r w:rsidR="00195E25" w:rsidRPr="00FB0100">
        <w:t xml:space="preserve"> mezer</w:t>
      </w:r>
      <w:r w:rsidR="007D0C2A">
        <w:t>.</w:t>
      </w:r>
    </w:p>
    <w:p w14:paraId="39317171" w14:textId="77777777" w:rsidR="002E5753" w:rsidRPr="00F44FFF" w:rsidRDefault="007D0C2A" w:rsidP="00372DB7">
      <w:pPr>
        <w:pStyle w:val="ACCAbstractTextCzech"/>
      </w:pPr>
      <w:r>
        <w:t>Jestliže</w:t>
      </w:r>
      <w:r w:rsidR="002E5753">
        <w:t xml:space="preserve"> je </w:t>
      </w:r>
      <w:r>
        <w:t xml:space="preserve">článek </w:t>
      </w:r>
      <w:r w:rsidR="002E5753">
        <w:t>v</w:t>
      </w:r>
      <w:r w:rsidR="000067C9">
        <w:t> </w:t>
      </w:r>
      <w:r w:rsidR="002E5753">
        <w:t>českém</w:t>
      </w:r>
      <w:r w:rsidR="000067C9">
        <w:t xml:space="preserve"> nebo slovenském</w:t>
      </w:r>
      <w:r w:rsidR="002E5753">
        <w:t xml:space="preserve"> jazyce, uveďte na toto místo </w:t>
      </w:r>
      <w:r w:rsidR="000067C9">
        <w:t>nadpis článku a</w:t>
      </w:r>
      <w:r w:rsidR="009C0604">
        <w:t> </w:t>
      </w:r>
      <w:r w:rsidR="000067C9">
        <w:t xml:space="preserve">jeho </w:t>
      </w:r>
      <w:r w:rsidR="002E5753">
        <w:t>abstrakt v anglickém jazyce.</w:t>
      </w:r>
    </w:p>
    <w:p w14:paraId="38D9BC6A" w14:textId="77777777" w:rsidR="00B9331A" w:rsidRPr="00F44FFF" w:rsidRDefault="00344436" w:rsidP="00372DB7">
      <w:pPr>
        <w:pStyle w:val="ACCAbstractTitleGerman"/>
      </w:pPr>
      <w:r w:rsidRPr="00F44FFF">
        <w:t>Titel des Artikels in Deutsch</w:t>
      </w:r>
    </w:p>
    <w:p w14:paraId="141E0979" w14:textId="7B43716E" w:rsidR="00B9331A" w:rsidRPr="00D67A4F" w:rsidRDefault="00A82A2D" w:rsidP="00A82A2D">
      <w:pPr>
        <w:pStyle w:val="ACCAbstractTextGerman"/>
      </w:pPr>
      <w:r w:rsidRPr="00D67A4F">
        <w:t xml:space="preserve">Abstrakt in der deutschen </w:t>
      </w:r>
      <w:r w:rsidR="005069AA" w:rsidRPr="00D67A4F">
        <w:t>Sprache (maximal 800 Zeichen inklusive Leerzeichen</w:t>
      </w:r>
      <w:r w:rsidRPr="00D67A4F">
        <w:t>)</w:t>
      </w:r>
      <w:r w:rsidR="007D0C2A" w:rsidRPr="00D67A4F">
        <w:t>.</w:t>
      </w:r>
    </w:p>
    <w:p w14:paraId="5F5E2E10" w14:textId="77777777" w:rsidR="007D0C2A" w:rsidRPr="00D67A4F" w:rsidRDefault="009C0604" w:rsidP="00A82A2D">
      <w:pPr>
        <w:pStyle w:val="ACCAbstractTextGerman"/>
      </w:pPr>
      <w:r w:rsidRPr="00D67A4F">
        <w:t>Ist der Artikel in deutscher Sprache verfasst, sind Titel und Abstrakt an dieser Stelle in englischer Sprache anzuführen.</w:t>
      </w:r>
      <w:bookmarkStart w:id="0" w:name="_GoBack"/>
      <w:bookmarkEnd w:id="0"/>
    </w:p>
    <w:p w14:paraId="3B1A041D" w14:textId="77777777" w:rsidR="00B9331A" w:rsidRPr="00F44FFF" w:rsidRDefault="00C126B7" w:rsidP="00372DB7">
      <w:pPr>
        <w:pStyle w:val="ACCAbstractTitlePolish"/>
      </w:pPr>
      <w:r w:rsidRPr="00F44FFF">
        <w:t>Nagłówek artykułu w języku polskim</w:t>
      </w:r>
    </w:p>
    <w:p w14:paraId="701CA061" w14:textId="1D298EFC" w:rsidR="00B9331A" w:rsidRDefault="00A82A2D" w:rsidP="00372DB7">
      <w:pPr>
        <w:pStyle w:val="ACCAbstractTextPolish"/>
      </w:pPr>
      <w:r w:rsidRPr="00F44FFF">
        <w:t>Streszczenie artykułu w</w:t>
      </w:r>
      <w:r w:rsidR="00FB6349" w:rsidRPr="00F44FFF">
        <w:t> </w:t>
      </w:r>
      <w:r w:rsidRPr="00F44FFF">
        <w:t xml:space="preserve">języku </w:t>
      </w:r>
      <w:r w:rsidRPr="00FB0100">
        <w:rPr>
          <w:lang w:val="cs-CZ"/>
        </w:rPr>
        <w:t xml:space="preserve">polskim </w:t>
      </w:r>
      <w:r w:rsidR="005069AA" w:rsidRPr="00FB0100">
        <w:rPr>
          <w:lang w:val="cs-CZ"/>
        </w:rPr>
        <w:t>nie powinno przekraczać 800 znaków ze spacjami</w:t>
      </w:r>
      <w:r w:rsidR="007D0C2A" w:rsidRPr="00FB0100">
        <w:rPr>
          <w:lang w:val="cs-CZ"/>
        </w:rPr>
        <w:t>.</w:t>
      </w:r>
    </w:p>
    <w:p w14:paraId="15418CE5" w14:textId="77777777" w:rsidR="007D0C2A" w:rsidRPr="00F44FFF" w:rsidRDefault="009C0604" w:rsidP="00372DB7">
      <w:pPr>
        <w:pStyle w:val="ACCAbstractTextPolish"/>
      </w:pPr>
      <w:r w:rsidRPr="009C0604">
        <w:t>Jeżeli artykuł napisany jest w języku polskim, należy w tym miejscu umieścić tytuł artykułu i</w:t>
      </w:r>
      <w:r>
        <w:t> </w:t>
      </w:r>
      <w:r w:rsidRPr="009C0604">
        <w:t>jego streszczenie w języku angielskim.</w:t>
      </w:r>
    </w:p>
    <w:sectPr w:rsidR="007D0C2A" w:rsidRPr="00F44FFF" w:rsidSect="00DE0286">
      <w:headerReference w:type="even" r:id="rId10"/>
      <w:footerReference w:type="even" r:id="rId11"/>
      <w:footerReference w:type="default" r:id="rId12"/>
      <w:pgSz w:w="11906" w:h="16838"/>
      <w:pgMar w:top="1417" w:right="1417" w:bottom="1417" w:left="1417" w:header="708"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093F2" w14:textId="77777777" w:rsidR="005C34EE" w:rsidRDefault="005C34EE" w:rsidP="001845C8">
      <w:pPr>
        <w:spacing w:after="0" w:line="240" w:lineRule="auto"/>
      </w:pPr>
      <w:r>
        <w:separator/>
      </w:r>
    </w:p>
  </w:endnote>
  <w:endnote w:type="continuationSeparator" w:id="0">
    <w:p w14:paraId="142E4D43" w14:textId="77777777" w:rsidR="005C34EE" w:rsidRDefault="005C34EE" w:rsidP="00184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EAC02" w14:textId="77777777" w:rsidR="00D3760E" w:rsidRDefault="00D3760E" w:rsidP="00A855CA">
    <w:pPr>
      <w:pStyle w:val="Zpat"/>
      <w:tabs>
        <w:tab w:val="clear" w:pos="4536"/>
        <w:tab w:val="clear" w:pos="907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876D9" w14:textId="77777777" w:rsidR="00D3760E" w:rsidRDefault="00D3760E" w:rsidP="00A855CA">
    <w:pPr>
      <w:pStyle w:val="Zpat"/>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E9CF1" w14:textId="77777777" w:rsidR="005C34EE" w:rsidRDefault="005C34EE" w:rsidP="001845C8">
      <w:pPr>
        <w:spacing w:after="0" w:line="240" w:lineRule="auto"/>
      </w:pPr>
      <w:r>
        <w:separator/>
      </w:r>
    </w:p>
  </w:footnote>
  <w:footnote w:type="continuationSeparator" w:id="0">
    <w:p w14:paraId="308AED43" w14:textId="77777777" w:rsidR="005C34EE" w:rsidRDefault="005C34EE" w:rsidP="00184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E9FFE" w14:textId="77777777" w:rsidR="00D3760E" w:rsidRDefault="00D3760E" w:rsidP="00A855CA">
    <w:pPr>
      <w:pStyle w:val="Zhlav"/>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8C20410A"/>
    <w:name w:val="WW8Num3"/>
    <w:lvl w:ilvl="0">
      <w:start w:val="1"/>
      <w:numFmt w:val="decimal"/>
      <w:lvlText w:val="[%1]"/>
      <w:lvlJc w:val="left"/>
      <w:pPr>
        <w:tabs>
          <w:tab w:val="num" w:pos="720"/>
        </w:tabs>
        <w:ind w:left="360" w:hanging="360"/>
      </w:pPr>
    </w:lvl>
  </w:abstractNum>
  <w:abstractNum w:abstractNumId="1" w15:restartNumberingAfterBreak="0">
    <w:nsid w:val="00000004"/>
    <w:multiLevelType w:val="singleLevel"/>
    <w:tmpl w:val="00000004"/>
    <w:name w:val="WW8Num4"/>
    <w:lvl w:ilvl="0">
      <w:start w:val="1"/>
      <w:numFmt w:val="decimal"/>
      <w:lvlText w:val="[%1]"/>
      <w:lvlJc w:val="left"/>
      <w:pPr>
        <w:tabs>
          <w:tab w:val="num" w:pos="-218"/>
        </w:tabs>
        <w:ind w:left="502" w:hanging="360"/>
      </w:pPr>
      <w:rPr>
        <w:sz w:val="24"/>
      </w:rPr>
    </w:lvl>
  </w:abstractNum>
  <w:abstractNum w:abstractNumId="2" w15:restartNumberingAfterBreak="0">
    <w:nsid w:val="00000007"/>
    <w:multiLevelType w:val="multilevel"/>
    <w:tmpl w:val="00000007"/>
    <w:name w:val="WW8Num7"/>
    <w:lvl w:ilvl="0">
      <w:start w:val="1"/>
      <w:numFmt w:val="decimal"/>
      <w:lvlText w:val="%1"/>
      <w:lvlJc w:val="left"/>
      <w:pPr>
        <w:tabs>
          <w:tab w:val="num" w:pos="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0000008"/>
    <w:multiLevelType w:val="singleLevel"/>
    <w:tmpl w:val="00000008"/>
    <w:name w:val="WW8Num8"/>
    <w:lvl w:ilvl="0">
      <w:start w:val="1"/>
      <w:numFmt w:val="decimal"/>
      <w:lvlText w:val="3.%1"/>
      <w:lvlJc w:val="left"/>
      <w:pPr>
        <w:tabs>
          <w:tab w:val="num" w:pos="0"/>
        </w:tabs>
        <w:ind w:left="360" w:hanging="360"/>
      </w:pPr>
    </w:lvl>
  </w:abstractNum>
  <w:abstractNum w:abstractNumId="4" w15:restartNumberingAfterBreak="0">
    <w:nsid w:val="067E4B2A"/>
    <w:multiLevelType w:val="hybridMultilevel"/>
    <w:tmpl w:val="7C7E8B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9C82618"/>
    <w:multiLevelType w:val="hybridMultilevel"/>
    <w:tmpl w:val="26E2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AE09D6"/>
    <w:multiLevelType w:val="hybridMultilevel"/>
    <w:tmpl w:val="23909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AE7079"/>
    <w:multiLevelType w:val="hybridMultilevel"/>
    <w:tmpl w:val="5764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51E7F"/>
    <w:multiLevelType w:val="hybridMultilevel"/>
    <w:tmpl w:val="528084AE"/>
    <w:lvl w:ilvl="0" w:tplc="649E932A">
      <w:start w:val="1"/>
      <w:numFmt w:val="decimal"/>
      <w:pStyle w:val="ACCTableTitle"/>
      <w:lvlText w:val="Tab. %1:"/>
      <w:lvlJc w:val="left"/>
      <w:pPr>
        <w:ind w:left="851" w:hanging="851"/>
      </w:pPr>
      <w:rPr>
        <w:rFonts w:ascii="Times New Roman" w:hAnsi="Times New Roman" w:hint="default"/>
        <w:b/>
        <w:i/>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0B6EA5"/>
    <w:multiLevelType w:val="hybridMultilevel"/>
    <w:tmpl w:val="046A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D60C47"/>
    <w:multiLevelType w:val="multilevel"/>
    <w:tmpl w:val="99060EB2"/>
    <w:lvl w:ilvl="0">
      <w:start w:val="1"/>
      <w:numFmt w:val="decimal"/>
      <w:pStyle w:val="ACCHeadingLevel1"/>
      <w:lvlText w:val="%1"/>
      <w:lvlJc w:val="left"/>
      <w:pPr>
        <w:tabs>
          <w:tab w:val="num" w:pos="851"/>
        </w:tabs>
        <w:ind w:left="851" w:hanging="851"/>
      </w:pPr>
      <w:rPr>
        <w:rFonts w:hint="default"/>
      </w:rPr>
    </w:lvl>
    <w:lvl w:ilvl="1">
      <w:start w:val="1"/>
      <w:numFmt w:val="decimal"/>
      <w:pStyle w:val="ACCHeadingLevel2"/>
      <w:lvlText w:val="%1.%2"/>
      <w:lvlJc w:val="left"/>
      <w:pPr>
        <w:tabs>
          <w:tab w:val="num" w:pos="851"/>
        </w:tabs>
        <w:ind w:left="851" w:hanging="851"/>
      </w:pPr>
      <w:rPr>
        <w:rFonts w:hint="default"/>
      </w:rPr>
    </w:lvl>
    <w:lvl w:ilvl="2">
      <w:start w:val="1"/>
      <w:numFmt w:val="decimal"/>
      <w:pStyle w:val="ACCHeadingLevel3"/>
      <w:lvlText w:val="%1.%2.%3"/>
      <w:lvlJc w:val="left"/>
      <w:pPr>
        <w:tabs>
          <w:tab w:val="num" w:pos="851"/>
        </w:tabs>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1" w15:restartNumberingAfterBreak="0">
    <w:nsid w:val="5B2E3D8C"/>
    <w:multiLevelType w:val="hybridMultilevel"/>
    <w:tmpl w:val="679C58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E4A6022"/>
    <w:multiLevelType w:val="multilevel"/>
    <w:tmpl w:val="66F8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BB5884"/>
    <w:multiLevelType w:val="hybridMultilevel"/>
    <w:tmpl w:val="6D18CEC6"/>
    <w:lvl w:ilvl="0" w:tplc="1F602DB2">
      <w:start w:val="1"/>
      <w:numFmt w:val="decimal"/>
      <w:pStyle w:val="ACCFigureTitle"/>
      <w:lvlText w:val="Fig. %1:"/>
      <w:lvlJc w:val="left"/>
      <w:pPr>
        <w:ind w:left="851" w:hanging="851"/>
      </w:pPr>
      <w:rPr>
        <w:rFonts w:ascii="Times New Roman" w:hAnsi="Times New Roman" w:hint="default"/>
        <w:b/>
        <w:i/>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0"/>
  </w:num>
  <w:num w:numId="5">
    <w:abstractNumId w:val="8"/>
  </w:num>
  <w:num w:numId="6">
    <w:abstractNumId w:val="12"/>
  </w:num>
  <w:num w:numId="7">
    <w:abstractNumId w:val="9"/>
  </w:num>
  <w:num w:numId="8">
    <w:abstractNumId w:val="7"/>
  </w:num>
  <w:num w:numId="9">
    <w:abstractNumId w:val="5"/>
  </w:num>
  <w:num w:numId="10">
    <w:abstractNumId w:val="6"/>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TcyMjAxNDG3MDczNDBR0lEKTi0uzszPAykwrAUAMAxqHywAAAA="/>
  </w:docVars>
  <w:rsids>
    <w:rsidRoot w:val="001B59C7"/>
    <w:rsid w:val="000025D0"/>
    <w:rsid w:val="00004B89"/>
    <w:rsid w:val="000067C9"/>
    <w:rsid w:val="0003119D"/>
    <w:rsid w:val="00050C1C"/>
    <w:rsid w:val="00051D05"/>
    <w:rsid w:val="00052750"/>
    <w:rsid w:val="00054F8A"/>
    <w:rsid w:val="0006213E"/>
    <w:rsid w:val="00063D64"/>
    <w:rsid w:val="00064ADD"/>
    <w:rsid w:val="00073572"/>
    <w:rsid w:val="000906F7"/>
    <w:rsid w:val="00093268"/>
    <w:rsid w:val="000971CD"/>
    <w:rsid w:val="000B485D"/>
    <w:rsid w:val="000B5DA8"/>
    <w:rsid w:val="000B7972"/>
    <w:rsid w:val="000C5B10"/>
    <w:rsid w:val="000C70CD"/>
    <w:rsid w:val="000E44B5"/>
    <w:rsid w:val="000E5665"/>
    <w:rsid w:val="000E7018"/>
    <w:rsid w:val="000E7A23"/>
    <w:rsid w:val="000F2821"/>
    <w:rsid w:val="000F28CB"/>
    <w:rsid w:val="000F55C9"/>
    <w:rsid w:val="000F564F"/>
    <w:rsid w:val="000F73D3"/>
    <w:rsid w:val="000F7750"/>
    <w:rsid w:val="00105B4A"/>
    <w:rsid w:val="00106EB0"/>
    <w:rsid w:val="001074DB"/>
    <w:rsid w:val="00111AD1"/>
    <w:rsid w:val="00113C22"/>
    <w:rsid w:val="00116420"/>
    <w:rsid w:val="0012164F"/>
    <w:rsid w:val="00121CB2"/>
    <w:rsid w:val="001360B1"/>
    <w:rsid w:val="001360C0"/>
    <w:rsid w:val="00147A07"/>
    <w:rsid w:val="00160D01"/>
    <w:rsid w:val="0017541B"/>
    <w:rsid w:val="00175837"/>
    <w:rsid w:val="00181D4E"/>
    <w:rsid w:val="001845C8"/>
    <w:rsid w:val="0019501B"/>
    <w:rsid w:val="00195E25"/>
    <w:rsid w:val="001A02DD"/>
    <w:rsid w:val="001A1966"/>
    <w:rsid w:val="001A3C11"/>
    <w:rsid w:val="001B59C7"/>
    <w:rsid w:val="001C0262"/>
    <w:rsid w:val="001C0FE8"/>
    <w:rsid w:val="001C3B5C"/>
    <w:rsid w:val="001C3ECF"/>
    <w:rsid w:val="001C58F5"/>
    <w:rsid w:val="001C63D2"/>
    <w:rsid w:val="001C72AC"/>
    <w:rsid w:val="001D07E9"/>
    <w:rsid w:val="001D18F5"/>
    <w:rsid w:val="001D2176"/>
    <w:rsid w:val="001D3BF4"/>
    <w:rsid w:val="001D69C5"/>
    <w:rsid w:val="001F0209"/>
    <w:rsid w:val="00202BA6"/>
    <w:rsid w:val="00207C71"/>
    <w:rsid w:val="00217280"/>
    <w:rsid w:val="0022597B"/>
    <w:rsid w:val="0022690B"/>
    <w:rsid w:val="002306AD"/>
    <w:rsid w:val="002320F1"/>
    <w:rsid w:val="00234CA3"/>
    <w:rsid w:val="002366C2"/>
    <w:rsid w:val="00242AA9"/>
    <w:rsid w:val="00242BE6"/>
    <w:rsid w:val="00243394"/>
    <w:rsid w:val="00243AA0"/>
    <w:rsid w:val="002443F6"/>
    <w:rsid w:val="0025154E"/>
    <w:rsid w:val="00257C32"/>
    <w:rsid w:val="00260CFC"/>
    <w:rsid w:val="002639D3"/>
    <w:rsid w:val="002667DA"/>
    <w:rsid w:val="00266C8B"/>
    <w:rsid w:val="002713E2"/>
    <w:rsid w:val="002771E8"/>
    <w:rsid w:val="0028623D"/>
    <w:rsid w:val="002A1078"/>
    <w:rsid w:val="002A32B8"/>
    <w:rsid w:val="002A5B1A"/>
    <w:rsid w:val="002A7A42"/>
    <w:rsid w:val="002B0B7F"/>
    <w:rsid w:val="002B38FD"/>
    <w:rsid w:val="002B40DB"/>
    <w:rsid w:val="002B4FFD"/>
    <w:rsid w:val="002B5DEF"/>
    <w:rsid w:val="002B76D7"/>
    <w:rsid w:val="002C63BD"/>
    <w:rsid w:val="002C7D60"/>
    <w:rsid w:val="002D1E97"/>
    <w:rsid w:val="002D4820"/>
    <w:rsid w:val="002D55B4"/>
    <w:rsid w:val="002E5753"/>
    <w:rsid w:val="002F081C"/>
    <w:rsid w:val="002F6A58"/>
    <w:rsid w:val="003005EE"/>
    <w:rsid w:val="00300D37"/>
    <w:rsid w:val="00305692"/>
    <w:rsid w:val="00306631"/>
    <w:rsid w:val="00310F49"/>
    <w:rsid w:val="0031376C"/>
    <w:rsid w:val="00315D06"/>
    <w:rsid w:val="00321D9D"/>
    <w:rsid w:val="00327173"/>
    <w:rsid w:val="003312D3"/>
    <w:rsid w:val="00337665"/>
    <w:rsid w:val="00343FF8"/>
    <w:rsid w:val="00344436"/>
    <w:rsid w:val="00354416"/>
    <w:rsid w:val="00372A15"/>
    <w:rsid w:val="00372DB7"/>
    <w:rsid w:val="0037632C"/>
    <w:rsid w:val="00386B4D"/>
    <w:rsid w:val="003878E1"/>
    <w:rsid w:val="003903CA"/>
    <w:rsid w:val="00394D7D"/>
    <w:rsid w:val="0039503E"/>
    <w:rsid w:val="003A6A9A"/>
    <w:rsid w:val="003B4113"/>
    <w:rsid w:val="003C03F4"/>
    <w:rsid w:val="003C3598"/>
    <w:rsid w:val="003C4A6F"/>
    <w:rsid w:val="003C592C"/>
    <w:rsid w:val="003D076E"/>
    <w:rsid w:val="003E0EC8"/>
    <w:rsid w:val="003E5A06"/>
    <w:rsid w:val="003E7DC4"/>
    <w:rsid w:val="003F1788"/>
    <w:rsid w:val="003F1A16"/>
    <w:rsid w:val="003F46A8"/>
    <w:rsid w:val="003F7C18"/>
    <w:rsid w:val="004065FB"/>
    <w:rsid w:val="0041092D"/>
    <w:rsid w:val="00423727"/>
    <w:rsid w:val="00423F7A"/>
    <w:rsid w:val="00424667"/>
    <w:rsid w:val="00426762"/>
    <w:rsid w:val="00427A53"/>
    <w:rsid w:val="00432124"/>
    <w:rsid w:val="00432186"/>
    <w:rsid w:val="00432BE0"/>
    <w:rsid w:val="00437E5B"/>
    <w:rsid w:val="004469FD"/>
    <w:rsid w:val="00471547"/>
    <w:rsid w:val="00480B2F"/>
    <w:rsid w:val="004825BB"/>
    <w:rsid w:val="00485F61"/>
    <w:rsid w:val="00490390"/>
    <w:rsid w:val="004967A9"/>
    <w:rsid w:val="004A0CC7"/>
    <w:rsid w:val="004A2F72"/>
    <w:rsid w:val="004D3559"/>
    <w:rsid w:val="004D37BB"/>
    <w:rsid w:val="004E2666"/>
    <w:rsid w:val="004F039C"/>
    <w:rsid w:val="004F3F93"/>
    <w:rsid w:val="004F5157"/>
    <w:rsid w:val="004F5A8E"/>
    <w:rsid w:val="004F5AC0"/>
    <w:rsid w:val="005017FE"/>
    <w:rsid w:val="00501AC1"/>
    <w:rsid w:val="005069AA"/>
    <w:rsid w:val="005220E1"/>
    <w:rsid w:val="0052243D"/>
    <w:rsid w:val="00523CEA"/>
    <w:rsid w:val="00523E60"/>
    <w:rsid w:val="00526060"/>
    <w:rsid w:val="0052653E"/>
    <w:rsid w:val="0052707A"/>
    <w:rsid w:val="0052743D"/>
    <w:rsid w:val="00531FE8"/>
    <w:rsid w:val="005375BD"/>
    <w:rsid w:val="00540DF2"/>
    <w:rsid w:val="00541DC5"/>
    <w:rsid w:val="0054340A"/>
    <w:rsid w:val="00545106"/>
    <w:rsid w:val="00554414"/>
    <w:rsid w:val="005572B1"/>
    <w:rsid w:val="0056429B"/>
    <w:rsid w:val="00564FC5"/>
    <w:rsid w:val="00571662"/>
    <w:rsid w:val="005758C7"/>
    <w:rsid w:val="00593B17"/>
    <w:rsid w:val="005A1157"/>
    <w:rsid w:val="005A3380"/>
    <w:rsid w:val="005A34F5"/>
    <w:rsid w:val="005B08B6"/>
    <w:rsid w:val="005B310A"/>
    <w:rsid w:val="005C34EE"/>
    <w:rsid w:val="005C402C"/>
    <w:rsid w:val="005C5DDE"/>
    <w:rsid w:val="005D08AF"/>
    <w:rsid w:val="005E230C"/>
    <w:rsid w:val="005E6036"/>
    <w:rsid w:val="005E763F"/>
    <w:rsid w:val="0060208A"/>
    <w:rsid w:val="00610208"/>
    <w:rsid w:val="00611F03"/>
    <w:rsid w:val="006125EA"/>
    <w:rsid w:val="0061591A"/>
    <w:rsid w:val="00620B16"/>
    <w:rsid w:val="00621A00"/>
    <w:rsid w:val="00635881"/>
    <w:rsid w:val="00635B03"/>
    <w:rsid w:val="0064041D"/>
    <w:rsid w:val="00642394"/>
    <w:rsid w:val="0065170B"/>
    <w:rsid w:val="00653660"/>
    <w:rsid w:val="00660744"/>
    <w:rsid w:val="00663D81"/>
    <w:rsid w:val="00670D8E"/>
    <w:rsid w:val="0067410D"/>
    <w:rsid w:val="00676A03"/>
    <w:rsid w:val="006826CB"/>
    <w:rsid w:val="00695904"/>
    <w:rsid w:val="006B0EE3"/>
    <w:rsid w:val="006B434C"/>
    <w:rsid w:val="006C245A"/>
    <w:rsid w:val="006C51D9"/>
    <w:rsid w:val="006C5758"/>
    <w:rsid w:val="006C74F6"/>
    <w:rsid w:val="006D10FA"/>
    <w:rsid w:val="006D5128"/>
    <w:rsid w:val="006D51B8"/>
    <w:rsid w:val="006E106B"/>
    <w:rsid w:val="006E2905"/>
    <w:rsid w:val="006E30F3"/>
    <w:rsid w:val="006F3E8C"/>
    <w:rsid w:val="006F6784"/>
    <w:rsid w:val="006F6E59"/>
    <w:rsid w:val="00701A9E"/>
    <w:rsid w:val="007126F2"/>
    <w:rsid w:val="00715D4C"/>
    <w:rsid w:val="0071659F"/>
    <w:rsid w:val="007215C6"/>
    <w:rsid w:val="0072205F"/>
    <w:rsid w:val="007326CD"/>
    <w:rsid w:val="00732BE7"/>
    <w:rsid w:val="007414E2"/>
    <w:rsid w:val="0075191E"/>
    <w:rsid w:val="00752CE1"/>
    <w:rsid w:val="00756B82"/>
    <w:rsid w:val="007578B7"/>
    <w:rsid w:val="007745AE"/>
    <w:rsid w:val="007749FD"/>
    <w:rsid w:val="00774F4E"/>
    <w:rsid w:val="00791213"/>
    <w:rsid w:val="007944C2"/>
    <w:rsid w:val="007B09B4"/>
    <w:rsid w:val="007B427F"/>
    <w:rsid w:val="007C1AD2"/>
    <w:rsid w:val="007D06B9"/>
    <w:rsid w:val="007D0C2A"/>
    <w:rsid w:val="007D21F2"/>
    <w:rsid w:val="007D35B0"/>
    <w:rsid w:val="007E6862"/>
    <w:rsid w:val="007F3AC9"/>
    <w:rsid w:val="00800C02"/>
    <w:rsid w:val="00805E18"/>
    <w:rsid w:val="00832164"/>
    <w:rsid w:val="0083386E"/>
    <w:rsid w:val="00835817"/>
    <w:rsid w:val="008360BD"/>
    <w:rsid w:val="008477E4"/>
    <w:rsid w:val="008517E0"/>
    <w:rsid w:val="00860A1B"/>
    <w:rsid w:val="00865DBF"/>
    <w:rsid w:val="008763C6"/>
    <w:rsid w:val="00892EDC"/>
    <w:rsid w:val="008A4A2C"/>
    <w:rsid w:val="008B0CB3"/>
    <w:rsid w:val="008B0F81"/>
    <w:rsid w:val="008B18C1"/>
    <w:rsid w:val="008B1BFE"/>
    <w:rsid w:val="008B5AD4"/>
    <w:rsid w:val="008C0BB3"/>
    <w:rsid w:val="008C13C0"/>
    <w:rsid w:val="008C3841"/>
    <w:rsid w:val="008C7C61"/>
    <w:rsid w:val="008D1079"/>
    <w:rsid w:val="008D2D7D"/>
    <w:rsid w:val="008D2F78"/>
    <w:rsid w:val="008D4088"/>
    <w:rsid w:val="008D5284"/>
    <w:rsid w:val="008D6176"/>
    <w:rsid w:val="008E5693"/>
    <w:rsid w:val="008F4202"/>
    <w:rsid w:val="008F5916"/>
    <w:rsid w:val="0090209C"/>
    <w:rsid w:val="009031C9"/>
    <w:rsid w:val="009045EC"/>
    <w:rsid w:val="00907690"/>
    <w:rsid w:val="00911EDF"/>
    <w:rsid w:val="009138BC"/>
    <w:rsid w:val="0091519D"/>
    <w:rsid w:val="00920947"/>
    <w:rsid w:val="00921A0C"/>
    <w:rsid w:val="00921B02"/>
    <w:rsid w:val="00923022"/>
    <w:rsid w:val="009246F4"/>
    <w:rsid w:val="00924884"/>
    <w:rsid w:val="00934FA3"/>
    <w:rsid w:val="0093533A"/>
    <w:rsid w:val="00935686"/>
    <w:rsid w:val="009371ED"/>
    <w:rsid w:val="009378CE"/>
    <w:rsid w:val="00944137"/>
    <w:rsid w:val="00944E6C"/>
    <w:rsid w:val="00947E72"/>
    <w:rsid w:val="00951952"/>
    <w:rsid w:val="009535A8"/>
    <w:rsid w:val="009554D2"/>
    <w:rsid w:val="00957232"/>
    <w:rsid w:val="00957558"/>
    <w:rsid w:val="0096130D"/>
    <w:rsid w:val="009724FF"/>
    <w:rsid w:val="0098196C"/>
    <w:rsid w:val="00984595"/>
    <w:rsid w:val="00990E91"/>
    <w:rsid w:val="009965F8"/>
    <w:rsid w:val="009A246E"/>
    <w:rsid w:val="009A333E"/>
    <w:rsid w:val="009B0AFF"/>
    <w:rsid w:val="009B2153"/>
    <w:rsid w:val="009B34FE"/>
    <w:rsid w:val="009C0230"/>
    <w:rsid w:val="009C0604"/>
    <w:rsid w:val="009C54BC"/>
    <w:rsid w:val="009C7CFF"/>
    <w:rsid w:val="009D0BE3"/>
    <w:rsid w:val="009D226B"/>
    <w:rsid w:val="009D4BF5"/>
    <w:rsid w:val="009D6C97"/>
    <w:rsid w:val="009E0722"/>
    <w:rsid w:val="009E266E"/>
    <w:rsid w:val="009F0CAA"/>
    <w:rsid w:val="00A11882"/>
    <w:rsid w:val="00A20D0A"/>
    <w:rsid w:val="00A22C01"/>
    <w:rsid w:val="00A363B5"/>
    <w:rsid w:val="00A515E4"/>
    <w:rsid w:val="00A531AE"/>
    <w:rsid w:val="00A6255D"/>
    <w:rsid w:val="00A63949"/>
    <w:rsid w:val="00A646C6"/>
    <w:rsid w:val="00A7650E"/>
    <w:rsid w:val="00A76AFD"/>
    <w:rsid w:val="00A77C98"/>
    <w:rsid w:val="00A80EA5"/>
    <w:rsid w:val="00A82A2D"/>
    <w:rsid w:val="00A855CA"/>
    <w:rsid w:val="00A85A7A"/>
    <w:rsid w:val="00A869F5"/>
    <w:rsid w:val="00A913F9"/>
    <w:rsid w:val="00A94CD8"/>
    <w:rsid w:val="00AA1CD5"/>
    <w:rsid w:val="00AA6271"/>
    <w:rsid w:val="00AB06E7"/>
    <w:rsid w:val="00AB55CD"/>
    <w:rsid w:val="00AD1488"/>
    <w:rsid w:val="00AD34E9"/>
    <w:rsid w:val="00AE2178"/>
    <w:rsid w:val="00AE26C3"/>
    <w:rsid w:val="00AE378E"/>
    <w:rsid w:val="00AE46D8"/>
    <w:rsid w:val="00AE74FC"/>
    <w:rsid w:val="00AE7508"/>
    <w:rsid w:val="00AE7F07"/>
    <w:rsid w:val="00AF51DC"/>
    <w:rsid w:val="00AF77B6"/>
    <w:rsid w:val="00B15B17"/>
    <w:rsid w:val="00B15E76"/>
    <w:rsid w:val="00B17028"/>
    <w:rsid w:val="00B20F87"/>
    <w:rsid w:val="00B320FF"/>
    <w:rsid w:val="00B40544"/>
    <w:rsid w:val="00B45E1A"/>
    <w:rsid w:val="00B60FB2"/>
    <w:rsid w:val="00B703E3"/>
    <w:rsid w:val="00B731C4"/>
    <w:rsid w:val="00B7744B"/>
    <w:rsid w:val="00B8459A"/>
    <w:rsid w:val="00B86DE4"/>
    <w:rsid w:val="00B87937"/>
    <w:rsid w:val="00B9331A"/>
    <w:rsid w:val="00B93A9B"/>
    <w:rsid w:val="00BA0A08"/>
    <w:rsid w:val="00BB2750"/>
    <w:rsid w:val="00BB566A"/>
    <w:rsid w:val="00BC365A"/>
    <w:rsid w:val="00BD4283"/>
    <w:rsid w:val="00BD636F"/>
    <w:rsid w:val="00BE1D07"/>
    <w:rsid w:val="00BF123B"/>
    <w:rsid w:val="00BF2052"/>
    <w:rsid w:val="00BF54F4"/>
    <w:rsid w:val="00C066E2"/>
    <w:rsid w:val="00C10E85"/>
    <w:rsid w:val="00C112B5"/>
    <w:rsid w:val="00C126B7"/>
    <w:rsid w:val="00C204DD"/>
    <w:rsid w:val="00C230AA"/>
    <w:rsid w:val="00C24F7F"/>
    <w:rsid w:val="00C27AE8"/>
    <w:rsid w:val="00C3125A"/>
    <w:rsid w:val="00C4134A"/>
    <w:rsid w:val="00C45DF3"/>
    <w:rsid w:val="00C50ED4"/>
    <w:rsid w:val="00C53464"/>
    <w:rsid w:val="00C64525"/>
    <w:rsid w:val="00C64D6C"/>
    <w:rsid w:val="00C65B52"/>
    <w:rsid w:val="00C67EFF"/>
    <w:rsid w:val="00C738E8"/>
    <w:rsid w:val="00C75B1E"/>
    <w:rsid w:val="00C80DAE"/>
    <w:rsid w:val="00C81A1F"/>
    <w:rsid w:val="00C85B56"/>
    <w:rsid w:val="00C90189"/>
    <w:rsid w:val="00C93AB9"/>
    <w:rsid w:val="00CA62C7"/>
    <w:rsid w:val="00CB5651"/>
    <w:rsid w:val="00CB629C"/>
    <w:rsid w:val="00CB62CA"/>
    <w:rsid w:val="00CC2A4D"/>
    <w:rsid w:val="00CC7DA8"/>
    <w:rsid w:val="00CD3DF6"/>
    <w:rsid w:val="00CD4579"/>
    <w:rsid w:val="00CD4709"/>
    <w:rsid w:val="00CF1915"/>
    <w:rsid w:val="00CF73C2"/>
    <w:rsid w:val="00D0057E"/>
    <w:rsid w:val="00D010DC"/>
    <w:rsid w:val="00D12A2A"/>
    <w:rsid w:val="00D20949"/>
    <w:rsid w:val="00D3760E"/>
    <w:rsid w:val="00D52E37"/>
    <w:rsid w:val="00D5453B"/>
    <w:rsid w:val="00D63B2B"/>
    <w:rsid w:val="00D64143"/>
    <w:rsid w:val="00D67A4F"/>
    <w:rsid w:val="00D74DCD"/>
    <w:rsid w:val="00D755CE"/>
    <w:rsid w:val="00D77C21"/>
    <w:rsid w:val="00D81665"/>
    <w:rsid w:val="00D83DDF"/>
    <w:rsid w:val="00D84383"/>
    <w:rsid w:val="00D948CB"/>
    <w:rsid w:val="00D97E9E"/>
    <w:rsid w:val="00DA2AB2"/>
    <w:rsid w:val="00DA300A"/>
    <w:rsid w:val="00DA4241"/>
    <w:rsid w:val="00DB2D3C"/>
    <w:rsid w:val="00DC0E02"/>
    <w:rsid w:val="00DC2874"/>
    <w:rsid w:val="00DC65F3"/>
    <w:rsid w:val="00DD3B5B"/>
    <w:rsid w:val="00DD7FA6"/>
    <w:rsid w:val="00DE0286"/>
    <w:rsid w:val="00DE1354"/>
    <w:rsid w:val="00DF0191"/>
    <w:rsid w:val="00DF4747"/>
    <w:rsid w:val="00E033A9"/>
    <w:rsid w:val="00E0476E"/>
    <w:rsid w:val="00E06FE5"/>
    <w:rsid w:val="00E070E4"/>
    <w:rsid w:val="00E10680"/>
    <w:rsid w:val="00E25436"/>
    <w:rsid w:val="00E25D0A"/>
    <w:rsid w:val="00E26A0E"/>
    <w:rsid w:val="00E34815"/>
    <w:rsid w:val="00E359F7"/>
    <w:rsid w:val="00E36814"/>
    <w:rsid w:val="00E43369"/>
    <w:rsid w:val="00E5427F"/>
    <w:rsid w:val="00E5769B"/>
    <w:rsid w:val="00E62A95"/>
    <w:rsid w:val="00E663A6"/>
    <w:rsid w:val="00E663AC"/>
    <w:rsid w:val="00E74CB8"/>
    <w:rsid w:val="00E75A51"/>
    <w:rsid w:val="00E812D6"/>
    <w:rsid w:val="00E82F5F"/>
    <w:rsid w:val="00E91E62"/>
    <w:rsid w:val="00E92A41"/>
    <w:rsid w:val="00E95206"/>
    <w:rsid w:val="00E96439"/>
    <w:rsid w:val="00E96D64"/>
    <w:rsid w:val="00EA5F55"/>
    <w:rsid w:val="00EB1318"/>
    <w:rsid w:val="00EB6095"/>
    <w:rsid w:val="00EC32C2"/>
    <w:rsid w:val="00EC4A03"/>
    <w:rsid w:val="00ED0307"/>
    <w:rsid w:val="00ED4D18"/>
    <w:rsid w:val="00ED5327"/>
    <w:rsid w:val="00EE21AC"/>
    <w:rsid w:val="00EE7BA6"/>
    <w:rsid w:val="00EF0635"/>
    <w:rsid w:val="00EF48E9"/>
    <w:rsid w:val="00F00002"/>
    <w:rsid w:val="00F001E2"/>
    <w:rsid w:val="00F01865"/>
    <w:rsid w:val="00F01A95"/>
    <w:rsid w:val="00F15E5B"/>
    <w:rsid w:val="00F22DDB"/>
    <w:rsid w:val="00F3035F"/>
    <w:rsid w:val="00F320EA"/>
    <w:rsid w:val="00F34D57"/>
    <w:rsid w:val="00F41C74"/>
    <w:rsid w:val="00F420A5"/>
    <w:rsid w:val="00F438F1"/>
    <w:rsid w:val="00F44922"/>
    <w:rsid w:val="00F44B6D"/>
    <w:rsid w:val="00F44FFF"/>
    <w:rsid w:val="00F4723E"/>
    <w:rsid w:val="00F515A8"/>
    <w:rsid w:val="00F527BC"/>
    <w:rsid w:val="00F709DB"/>
    <w:rsid w:val="00F71E9C"/>
    <w:rsid w:val="00F9365D"/>
    <w:rsid w:val="00FA05DF"/>
    <w:rsid w:val="00FA0E58"/>
    <w:rsid w:val="00FA55D5"/>
    <w:rsid w:val="00FB0100"/>
    <w:rsid w:val="00FB6349"/>
    <w:rsid w:val="00FC1459"/>
    <w:rsid w:val="00FC2670"/>
    <w:rsid w:val="00FC322D"/>
    <w:rsid w:val="00FC5E96"/>
    <w:rsid w:val="00FD0106"/>
    <w:rsid w:val="00FD17EB"/>
    <w:rsid w:val="00FD518F"/>
    <w:rsid w:val="00FF04F8"/>
    <w:rsid w:val="00FF26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41FCE"/>
  <w15:docId w15:val="{25763B78-24DB-44C3-B838-9264AE15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9"/>
    <w:qFormat/>
    <w:rsid w:val="006125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9"/>
    <w:unhideWhenUsed/>
    <w:qFormat/>
    <w:rsid w:val="006125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6125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B59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B59C7"/>
    <w:rPr>
      <w:rFonts w:ascii="Tahoma" w:hAnsi="Tahoma" w:cs="Tahoma"/>
      <w:sz w:val="16"/>
      <w:szCs w:val="16"/>
    </w:rPr>
  </w:style>
  <w:style w:type="table" w:styleId="Mkatabulky">
    <w:name w:val="Table Grid"/>
    <w:basedOn w:val="Normlntabulka"/>
    <w:uiPriority w:val="59"/>
    <w:rsid w:val="00D7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A80EA5"/>
    <w:rPr>
      <w:color w:val="0000FF" w:themeColor="hyperlink"/>
      <w:u w:val="single"/>
    </w:rPr>
  </w:style>
  <w:style w:type="paragraph" w:styleId="Zhlav">
    <w:name w:val="header"/>
    <w:basedOn w:val="Normln"/>
    <w:link w:val="ZhlavChar"/>
    <w:uiPriority w:val="99"/>
    <w:semiHidden/>
    <w:unhideWhenUsed/>
    <w:rsid w:val="001845C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845C8"/>
  </w:style>
  <w:style w:type="paragraph" w:styleId="Zpat">
    <w:name w:val="footer"/>
    <w:basedOn w:val="Normln"/>
    <w:link w:val="ZpatChar"/>
    <w:uiPriority w:val="99"/>
    <w:semiHidden/>
    <w:unhideWhenUsed/>
    <w:rsid w:val="001845C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1845C8"/>
  </w:style>
  <w:style w:type="paragraph" w:customStyle="1" w:styleId="ACCHeadingoftheArticle">
    <w:name w:val="ACC Heading of the Article"/>
    <w:basedOn w:val="Normln"/>
    <w:next w:val="ACCAuthor"/>
    <w:qFormat/>
    <w:rsid w:val="002F6A58"/>
    <w:pPr>
      <w:keepNext/>
      <w:keepLines/>
      <w:spacing w:after="0" w:line="240" w:lineRule="auto"/>
      <w:jc w:val="center"/>
    </w:pPr>
    <w:rPr>
      <w:rFonts w:ascii="Times New Roman" w:hAnsi="Times New Roman" w:cs="Times New Roman"/>
      <w:b/>
      <w:smallCaps/>
      <w:sz w:val="28"/>
      <w:lang w:val="en-US"/>
    </w:rPr>
  </w:style>
  <w:style w:type="character" w:styleId="Sledovanodkaz">
    <w:name w:val="FollowedHyperlink"/>
    <w:basedOn w:val="Standardnpsmoodstavce"/>
    <w:uiPriority w:val="99"/>
    <w:semiHidden/>
    <w:unhideWhenUsed/>
    <w:rsid w:val="008F5916"/>
    <w:rPr>
      <w:color w:val="800080" w:themeColor="followedHyperlink"/>
      <w:u w:val="single"/>
    </w:rPr>
  </w:style>
  <w:style w:type="character" w:customStyle="1" w:styleId="Nadpis1Char">
    <w:name w:val="Nadpis 1 Char"/>
    <w:basedOn w:val="Standardnpsmoodstavce"/>
    <w:link w:val="Nadpis1"/>
    <w:uiPriority w:val="99"/>
    <w:rsid w:val="006125EA"/>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9"/>
    <w:semiHidden/>
    <w:rsid w:val="006125EA"/>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6125EA"/>
    <w:rPr>
      <w:rFonts w:asciiTheme="majorHAnsi" w:eastAsiaTheme="majorEastAsia" w:hAnsiTheme="majorHAnsi" w:cstheme="majorBidi"/>
      <w:b/>
      <w:bCs/>
      <w:color w:val="4F81BD" w:themeColor="accent1"/>
    </w:rPr>
  </w:style>
  <w:style w:type="paragraph" w:styleId="Obsah1">
    <w:name w:val="toc 1"/>
    <w:basedOn w:val="Normln"/>
    <w:next w:val="Normln"/>
    <w:autoRedefine/>
    <w:uiPriority w:val="39"/>
    <w:unhideWhenUsed/>
    <w:rsid w:val="00FD518F"/>
    <w:pPr>
      <w:tabs>
        <w:tab w:val="right" w:leader="dot" w:pos="9062"/>
      </w:tabs>
      <w:spacing w:after="100" w:line="240" w:lineRule="auto"/>
    </w:pPr>
  </w:style>
  <w:style w:type="paragraph" w:customStyle="1" w:styleId="ACCAuthor">
    <w:name w:val="ACC Author"/>
    <w:basedOn w:val="Normln"/>
    <w:next w:val="ACCAuthorsInstitution"/>
    <w:qFormat/>
    <w:rsid w:val="00394D7D"/>
    <w:pPr>
      <w:spacing w:after="0" w:line="240" w:lineRule="auto"/>
      <w:jc w:val="center"/>
    </w:pPr>
    <w:rPr>
      <w:rFonts w:ascii="Times New Roman" w:eastAsia="MS Mincho" w:hAnsi="Times New Roman" w:cs="Times New Roman"/>
      <w:b/>
      <w:bCs/>
      <w:sz w:val="24"/>
      <w:szCs w:val="24"/>
      <w:lang w:val="en-US" w:eastAsia="ar-SA"/>
    </w:rPr>
  </w:style>
  <w:style w:type="paragraph" w:customStyle="1" w:styleId="ACCAuthorsInstitution">
    <w:name w:val="ACC Authors' Institution"/>
    <w:basedOn w:val="Normln"/>
    <w:next w:val="ACCAuthorsFaculty"/>
    <w:qFormat/>
    <w:rsid w:val="00921A0C"/>
    <w:pPr>
      <w:autoSpaceDE w:val="0"/>
      <w:autoSpaceDN w:val="0"/>
      <w:adjustRightInd w:val="0"/>
      <w:spacing w:before="120" w:after="0" w:line="240" w:lineRule="auto"/>
      <w:jc w:val="center"/>
    </w:pPr>
    <w:rPr>
      <w:rFonts w:ascii="Times New Roman" w:hAnsi="Times New Roman"/>
      <w:sz w:val="24"/>
      <w:lang w:val="en-US"/>
    </w:rPr>
  </w:style>
  <w:style w:type="paragraph" w:customStyle="1" w:styleId="ACCAuthorsFaculty">
    <w:name w:val="ACC Author's Faculty"/>
    <w:basedOn w:val="Normln"/>
    <w:next w:val="ACCAuthorsDepartment"/>
    <w:qFormat/>
    <w:rsid w:val="00921A0C"/>
    <w:pPr>
      <w:autoSpaceDE w:val="0"/>
      <w:autoSpaceDN w:val="0"/>
      <w:adjustRightInd w:val="0"/>
      <w:spacing w:after="0" w:line="240" w:lineRule="auto"/>
      <w:jc w:val="center"/>
    </w:pPr>
    <w:rPr>
      <w:rFonts w:ascii="Times New Roman" w:hAnsi="Times New Roman"/>
      <w:sz w:val="24"/>
      <w:lang w:val="en-US"/>
    </w:rPr>
  </w:style>
  <w:style w:type="paragraph" w:customStyle="1" w:styleId="ACCAuthorsDepartment">
    <w:name w:val="ACC Author's Department"/>
    <w:basedOn w:val="Normln"/>
    <w:next w:val="ACCAuthorsAddress"/>
    <w:qFormat/>
    <w:rsid w:val="00437E5B"/>
    <w:pPr>
      <w:autoSpaceDE w:val="0"/>
      <w:autoSpaceDN w:val="0"/>
      <w:adjustRightInd w:val="0"/>
      <w:spacing w:after="0" w:line="240" w:lineRule="auto"/>
      <w:jc w:val="center"/>
    </w:pPr>
    <w:rPr>
      <w:rFonts w:ascii="Times New Roman" w:hAnsi="Times New Roman"/>
      <w:sz w:val="24"/>
      <w:lang w:val="en-US"/>
    </w:rPr>
  </w:style>
  <w:style w:type="paragraph" w:customStyle="1" w:styleId="ACCAuthorsAddress">
    <w:name w:val="ACC Author's Address"/>
    <w:basedOn w:val="Normln"/>
    <w:next w:val="ACCAuthorsE-mail"/>
    <w:qFormat/>
    <w:rsid w:val="00437E5B"/>
    <w:pPr>
      <w:spacing w:after="0" w:line="240" w:lineRule="auto"/>
      <w:jc w:val="center"/>
    </w:pPr>
    <w:rPr>
      <w:rFonts w:ascii="Times New Roman" w:hAnsi="Times New Roman"/>
      <w:sz w:val="24"/>
    </w:rPr>
  </w:style>
  <w:style w:type="paragraph" w:customStyle="1" w:styleId="ACCAuthorsE-mail">
    <w:name w:val="ACC Author's E-mail"/>
    <w:next w:val="ACCHeadingLevel1"/>
    <w:qFormat/>
    <w:rsid w:val="00437E5B"/>
    <w:pPr>
      <w:spacing w:after="0" w:line="240" w:lineRule="auto"/>
      <w:jc w:val="center"/>
    </w:pPr>
    <w:rPr>
      <w:rFonts w:ascii="Times New Roman" w:hAnsi="Times New Roman"/>
      <w:sz w:val="24"/>
      <w:u w:val="single"/>
      <w:lang w:val="en-US"/>
    </w:rPr>
  </w:style>
  <w:style w:type="paragraph" w:customStyle="1" w:styleId="ACCHeadingLevel1">
    <w:name w:val="ACC Heading Level 1"/>
    <w:basedOn w:val="Normln"/>
    <w:next w:val="ACCText"/>
    <w:qFormat/>
    <w:rsid w:val="00D5453B"/>
    <w:pPr>
      <w:keepNext/>
      <w:keepLines/>
      <w:numPr>
        <w:numId w:val="4"/>
      </w:numPr>
      <w:spacing w:before="240" w:after="120" w:line="240" w:lineRule="auto"/>
    </w:pPr>
    <w:rPr>
      <w:rFonts w:ascii="Times New Roman" w:hAnsi="Times New Roman"/>
      <w:b/>
      <w:sz w:val="24"/>
      <w:lang w:val="en-US"/>
    </w:rPr>
  </w:style>
  <w:style w:type="paragraph" w:customStyle="1" w:styleId="ACCText">
    <w:name w:val="ACC Text"/>
    <w:basedOn w:val="Normln"/>
    <w:qFormat/>
    <w:rsid w:val="00437E5B"/>
    <w:pPr>
      <w:spacing w:after="120" w:line="240" w:lineRule="auto"/>
      <w:jc w:val="both"/>
    </w:pPr>
    <w:rPr>
      <w:rFonts w:ascii="Times New Roman" w:hAnsi="Times New Roman"/>
      <w:sz w:val="24"/>
      <w:lang w:val="en-US"/>
    </w:rPr>
  </w:style>
  <w:style w:type="paragraph" w:customStyle="1" w:styleId="ACCFormula">
    <w:name w:val="ACC Formula"/>
    <w:basedOn w:val="Normln"/>
    <w:next w:val="ACCText"/>
    <w:qFormat/>
    <w:rsid w:val="007578B7"/>
    <w:pPr>
      <w:tabs>
        <w:tab w:val="center" w:pos="4536"/>
        <w:tab w:val="right" w:pos="9072"/>
      </w:tabs>
      <w:spacing w:before="240" w:after="240" w:line="240" w:lineRule="auto"/>
    </w:pPr>
    <w:rPr>
      <w:rFonts w:ascii="Times New Roman" w:eastAsia="MS Mincho" w:hAnsi="Times New Roman"/>
      <w:sz w:val="24"/>
      <w:lang w:val="en-US"/>
    </w:rPr>
  </w:style>
  <w:style w:type="paragraph" w:customStyle="1" w:styleId="ACCHeadingLevel2">
    <w:name w:val="ACC Heading Level 2"/>
    <w:basedOn w:val="ACCHeadingLevel1"/>
    <w:next w:val="ACCText"/>
    <w:qFormat/>
    <w:rsid w:val="00D5453B"/>
    <w:pPr>
      <w:numPr>
        <w:ilvl w:val="1"/>
      </w:numPr>
    </w:pPr>
  </w:style>
  <w:style w:type="paragraph" w:customStyle="1" w:styleId="ACCHeadingLevel3">
    <w:name w:val="ACC Heading Level 3"/>
    <w:basedOn w:val="ACCHeadingLevel2"/>
    <w:next w:val="ACCText"/>
    <w:qFormat/>
    <w:rsid w:val="00D5453B"/>
    <w:pPr>
      <w:numPr>
        <w:ilvl w:val="2"/>
      </w:numPr>
    </w:pPr>
  </w:style>
  <w:style w:type="paragraph" w:customStyle="1" w:styleId="ACCFigure">
    <w:name w:val="ACC Figure"/>
    <w:basedOn w:val="Normln"/>
    <w:next w:val="ACCFigureSource"/>
    <w:qFormat/>
    <w:rsid w:val="00437E5B"/>
    <w:pPr>
      <w:keepNext/>
      <w:spacing w:after="0" w:line="240" w:lineRule="auto"/>
      <w:jc w:val="center"/>
    </w:pPr>
    <w:rPr>
      <w:rFonts w:ascii="Times New Roman" w:hAnsi="Times New Roman"/>
      <w:sz w:val="24"/>
      <w:lang w:val="en-US"/>
    </w:rPr>
  </w:style>
  <w:style w:type="paragraph" w:customStyle="1" w:styleId="ACCFigureSource">
    <w:name w:val="ACC Figure Source"/>
    <w:basedOn w:val="Normln"/>
    <w:next w:val="ACCFigureTitle"/>
    <w:qFormat/>
    <w:rsid w:val="007578B7"/>
    <w:pPr>
      <w:keepNext/>
      <w:keepLines/>
      <w:spacing w:after="0" w:line="240" w:lineRule="auto"/>
      <w:jc w:val="both"/>
    </w:pPr>
    <w:rPr>
      <w:rFonts w:ascii="Times New Roman" w:hAnsi="Times New Roman"/>
      <w:i/>
      <w:sz w:val="20"/>
      <w:lang w:val="en-US"/>
    </w:rPr>
  </w:style>
  <w:style w:type="paragraph" w:customStyle="1" w:styleId="ACCFigureTitle">
    <w:name w:val="ACC Figure Title"/>
    <w:next w:val="ACCText"/>
    <w:qFormat/>
    <w:rsid w:val="007578B7"/>
    <w:pPr>
      <w:keepLines/>
      <w:numPr>
        <w:numId w:val="1"/>
      </w:numPr>
      <w:tabs>
        <w:tab w:val="left" w:pos="851"/>
      </w:tabs>
      <w:spacing w:after="240" w:line="240" w:lineRule="auto"/>
      <w:jc w:val="both"/>
    </w:pPr>
    <w:rPr>
      <w:rFonts w:ascii="Times New Roman" w:hAnsi="Times New Roman"/>
      <w:i/>
      <w:iCs/>
      <w:sz w:val="24"/>
      <w:lang w:val="en-US"/>
    </w:rPr>
  </w:style>
  <w:style w:type="paragraph" w:customStyle="1" w:styleId="ACCReferences">
    <w:name w:val="ACC References"/>
    <w:basedOn w:val="Normln"/>
    <w:qFormat/>
    <w:rsid w:val="009246F4"/>
    <w:pPr>
      <w:keepLines/>
      <w:tabs>
        <w:tab w:val="left" w:pos="567"/>
      </w:tabs>
      <w:spacing w:after="120" w:line="240" w:lineRule="auto"/>
      <w:ind w:left="567" w:hanging="567"/>
      <w:jc w:val="both"/>
    </w:pPr>
    <w:rPr>
      <w:rFonts w:ascii="Times New Roman" w:hAnsi="Times New Roman"/>
      <w:sz w:val="24"/>
      <w:lang w:val="en-US"/>
    </w:rPr>
  </w:style>
  <w:style w:type="paragraph" w:customStyle="1" w:styleId="ACCAuthorsundertheline">
    <w:name w:val="ACC Authors under the line"/>
    <w:basedOn w:val="Normln"/>
    <w:next w:val="ACCAbstractTitleCzech"/>
    <w:qFormat/>
    <w:rsid w:val="00050C1C"/>
    <w:pPr>
      <w:pBdr>
        <w:top w:val="single" w:sz="8" w:space="1" w:color="auto"/>
      </w:pBdr>
      <w:spacing w:after="0" w:line="240" w:lineRule="auto"/>
      <w:jc w:val="both"/>
    </w:pPr>
    <w:rPr>
      <w:rFonts w:ascii="Times New Roman" w:hAnsi="Times New Roman"/>
      <w:sz w:val="24"/>
    </w:rPr>
  </w:style>
  <w:style w:type="paragraph" w:customStyle="1" w:styleId="ACCAbstractTitleCzech">
    <w:name w:val="ACC Abstract Title Czech"/>
    <w:basedOn w:val="ACCHeadingoftheArticle"/>
    <w:next w:val="ACCAbstractTextCzech"/>
    <w:qFormat/>
    <w:rsid w:val="00F01865"/>
    <w:pPr>
      <w:pageBreakBefore/>
      <w:spacing w:after="120"/>
    </w:pPr>
    <w:rPr>
      <w:b w:val="0"/>
      <w:bCs/>
      <w:lang w:val="cs-CZ"/>
    </w:rPr>
  </w:style>
  <w:style w:type="paragraph" w:styleId="Textpoznpodarou">
    <w:name w:val="footnote text"/>
    <w:basedOn w:val="Normln"/>
    <w:link w:val="TextpoznpodarouChar"/>
    <w:uiPriority w:val="99"/>
    <w:semiHidden/>
    <w:unhideWhenUsed/>
    <w:rsid w:val="0039503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9503E"/>
    <w:rPr>
      <w:sz w:val="20"/>
      <w:szCs w:val="20"/>
    </w:rPr>
  </w:style>
  <w:style w:type="paragraph" w:customStyle="1" w:styleId="ACCAbstractTextCzech">
    <w:name w:val="ACC Abstract Text Czech"/>
    <w:basedOn w:val="ACCText"/>
    <w:qFormat/>
    <w:rsid w:val="00F01865"/>
    <w:pPr>
      <w:spacing w:after="0"/>
    </w:pPr>
    <w:rPr>
      <w:rFonts w:eastAsia="Times New Roman"/>
      <w:lang w:val="cs-CZ"/>
    </w:rPr>
  </w:style>
  <w:style w:type="paragraph" w:customStyle="1" w:styleId="ACCAbstractTitleGerman">
    <w:name w:val="ACC Abstract Title German"/>
    <w:basedOn w:val="ACCAbstractTitleCzech"/>
    <w:next w:val="ACCAbstractTextGerman"/>
    <w:qFormat/>
    <w:rsid w:val="00676A03"/>
    <w:pPr>
      <w:pageBreakBefore w:val="0"/>
      <w:spacing w:before="360"/>
    </w:pPr>
    <w:rPr>
      <w:bCs w:val="0"/>
      <w:lang w:val="de-DE"/>
    </w:rPr>
  </w:style>
  <w:style w:type="paragraph" w:customStyle="1" w:styleId="ACCAbstractTextGerman">
    <w:name w:val="ACC Abstract Text German"/>
    <w:basedOn w:val="ACCAbstractTextCzech"/>
    <w:qFormat/>
    <w:rsid w:val="00437E5B"/>
    <w:rPr>
      <w:lang w:val="de-DE"/>
    </w:rPr>
  </w:style>
  <w:style w:type="paragraph" w:customStyle="1" w:styleId="ACCAbstractTitlePolish">
    <w:name w:val="ACC Abstract Title Polish"/>
    <w:basedOn w:val="ACCAbstractTitleGerman"/>
    <w:next w:val="ACCAbstractTextPolish"/>
    <w:qFormat/>
    <w:rsid w:val="00676A03"/>
    <w:rPr>
      <w:bCs/>
      <w:lang w:val="pl-PL"/>
    </w:rPr>
  </w:style>
  <w:style w:type="paragraph" w:customStyle="1" w:styleId="ACCAbstractTextPolish">
    <w:name w:val="ACC Abstract Text Polish"/>
    <w:basedOn w:val="ACCAbstractTextCzech"/>
    <w:qFormat/>
    <w:rsid w:val="00437E5B"/>
    <w:rPr>
      <w:lang w:val="pl-PL"/>
    </w:rPr>
  </w:style>
  <w:style w:type="paragraph" w:customStyle="1" w:styleId="ACCTableTitle">
    <w:name w:val="ACC Table Title"/>
    <w:next w:val="Normln"/>
    <w:qFormat/>
    <w:rsid w:val="007578B7"/>
    <w:pPr>
      <w:keepNext/>
      <w:keepLines/>
      <w:numPr>
        <w:numId w:val="5"/>
      </w:numPr>
      <w:tabs>
        <w:tab w:val="left" w:pos="851"/>
      </w:tabs>
      <w:snapToGrid w:val="0"/>
      <w:spacing w:before="120" w:after="0" w:line="240" w:lineRule="auto"/>
      <w:jc w:val="both"/>
    </w:pPr>
    <w:rPr>
      <w:rFonts w:ascii="Times New Roman" w:hAnsi="Times New Roman"/>
      <w:i/>
      <w:iCs/>
      <w:sz w:val="24"/>
      <w:lang w:val="en-US"/>
    </w:rPr>
  </w:style>
  <w:style w:type="paragraph" w:customStyle="1" w:styleId="ACCTableSource">
    <w:name w:val="ACC Table Source"/>
    <w:basedOn w:val="ACCFigureSource"/>
    <w:next w:val="ACCText"/>
    <w:qFormat/>
    <w:rsid w:val="00437E5B"/>
    <w:pPr>
      <w:keepNext w:val="0"/>
      <w:spacing w:after="240"/>
    </w:pPr>
    <w:rPr>
      <w:szCs w:val="20"/>
    </w:rPr>
  </w:style>
  <w:style w:type="character" w:styleId="Zstupntext">
    <w:name w:val="Placeholder Text"/>
    <w:basedOn w:val="Standardnpsmoodstavce"/>
    <w:uiPriority w:val="99"/>
    <w:semiHidden/>
    <w:rsid w:val="005C5DDE"/>
    <w:rPr>
      <w:color w:val="808080"/>
    </w:rPr>
  </w:style>
  <w:style w:type="paragraph" w:styleId="Obsah2">
    <w:name w:val="toc 2"/>
    <w:basedOn w:val="Normln"/>
    <w:next w:val="Normln"/>
    <w:autoRedefine/>
    <w:uiPriority w:val="39"/>
    <w:unhideWhenUsed/>
    <w:rsid w:val="008F4202"/>
    <w:pPr>
      <w:spacing w:after="100"/>
      <w:ind w:left="220"/>
    </w:pPr>
  </w:style>
  <w:style w:type="paragraph" w:customStyle="1" w:styleId="ACCDOI">
    <w:name w:val="ACC DOI"/>
    <w:basedOn w:val="Normln"/>
    <w:next w:val="ACCHeadingoftheArticle"/>
    <w:qFormat/>
    <w:rsid w:val="002F6A58"/>
    <w:pPr>
      <w:keepNext/>
      <w:keepLines/>
      <w:pageBreakBefore/>
      <w:pBdr>
        <w:bottom w:val="single" w:sz="8" w:space="1" w:color="auto"/>
      </w:pBdr>
      <w:tabs>
        <w:tab w:val="right" w:pos="9072"/>
      </w:tabs>
      <w:spacing w:after="360"/>
    </w:pPr>
    <w:rPr>
      <w:rFonts w:ascii="Times New Roman" w:hAnsi="Times New Roman"/>
      <w:sz w:val="24"/>
      <w:lang w:val="en-US"/>
    </w:rPr>
  </w:style>
  <w:style w:type="character" w:styleId="Odkaznakoment">
    <w:name w:val="annotation reference"/>
    <w:basedOn w:val="Standardnpsmoodstavce"/>
    <w:uiPriority w:val="99"/>
    <w:semiHidden/>
    <w:unhideWhenUsed/>
    <w:rsid w:val="00865DBF"/>
    <w:rPr>
      <w:sz w:val="16"/>
      <w:szCs w:val="16"/>
    </w:rPr>
  </w:style>
  <w:style w:type="paragraph" w:styleId="Textkomente">
    <w:name w:val="annotation text"/>
    <w:basedOn w:val="Normln"/>
    <w:link w:val="TextkomenteChar"/>
    <w:uiPriority w:val="99"/>
    <w:semiHidden/>
    <w:unhideWhenUsed/>
    <w:rsid w:val="00865DBF"/>
    <w:pPr>
      <w:spacing w:line="240" w:lineRule="auto"/>
    </w:pPr>
    <w:rPr>
      <w:sz w:val="20"/>
      <w:szCs w:val="20"/>
    </w:rPr>
  </w:style>
  <w:style w:type="character" w:customStyle="1" w:styleId="TextkomenteChar">
    <w:name w:val="Text komentáře Char"/>
    <w:basedOn w:val="Standardnpsmoodstavce"/>
    <w:link w:val="Textkomente"/>
    <w:uiPriority w:val="99"/>
    <w:semiHidden/>
    <w:rsid w:val="00865DBF"/>
    <w:rPr>
      <w:sz w:val="20"/>
      <w:szCs w:val="20"/>
    </w:rPr>
  </w:style>
  <w:style w:type="paragraph" w:styleId="Pedmtkomente">
    <w:name w:val="annotation subject"/>
    <w:basedOn w:val="Textkomente"/>
    <w:next w:val="Textkomente"/>
    <w:link w:val="PedmtkomenteChar"/>
    <w:uiPriority w:val="99"/>
    <w:semiHidden/>
    <w:unhideWhenUsed/>
    <w:rsid w:val="00865DBF"/>
    <w:rPr>
      <w:b/>
      <w:bCs/>
    </w:rPr>
  </w:style>
  <w:style w:type="character" w:customStyle="1" w:styleId="PedmtkomenteChar">
    <w:name w:val="Předmět komentáře Char"/>
    <w:basedOn w:val="TextkomenteChar"/>
    <w:link w:val="Pedmtkomente"/>
    <w:uiPriority w:val="99"/>
    <w:semiHidden/>
    <w:rsid w:val="00865D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241538">
      <w:bodyDiv w:val="1"/>
      <w:marLeft w:val="0"/>
      <w:marRight w:val="0"/>
      <w:marTop w:val="0"/>
      <w:marBottom w:val="0"/>
      <w:divBdr>
        <w:top w:val="none" w:sz="0" w:space="0" w:color="auto"/>
        <w:left w:val="none" w:sz="0" w:space="0" w:color="auto"/>
        <w:bottom w:val="none" w:sz="0" w:space="0" w:color="auto"/>
        <w:right w:val="none" w:sz="0" w:space="0" w:color="auto"/>
      </w:divBdr>
      <w:divsChild>
        <w:div w:id="914170757">
          <w:marLeft w:val="0"/>
          <w:marRight w:val="0"/>
          <w:marTop w:val="0"/>
          <w:marBottom w:val="0"/>
          <w:divBdr>
            <w:top w:val="none" w:sz="0" w:space="0" w:color="auto"/>
            <w:left w:val="none" w:sz="0" w:space="0" w:color="auto"/>
            <w:bottom w:val="none" w:sz="0" w:space="0" w:color="auto"/>
            <w:right w:val="none" w:sz="0" w:space="0" w:color="auto"/>
          </w:divBdr>
          <w:divsChild>
            <w:div w:id="398292077">
              <w:marLeft w:val="0"/>
              <w:marRight w:val="0"/>
              <w:marTop w:val="0"/>
              <w:marBottom w:val="0"/>
              <w:divBdr>
                <w:top w:val="none" w:sz="0" w:space="0" w:color="auto"/>
                <w:left w:val="none" w:sz="0" w:space="0" w:color="auto"/>
                <w:bottom w:val="none" w:sz="0" w:space="0" w:color="auto"/>
                <w:right w:val="none" w:sz="0" w:space="0" w:color="auto"/>
              </w:divBdr>
              <w:divsChild>
                <w:div w:id="1202019038">
                  <w:marLeft w:val="0"/>
                  <w:marRight w:val="0"/>
                  <w:marTop w:val="0"/>
                  <w:marBottom w:val="0"/>
                  <w:divBdr>
                    <w:top w:val="none" w:sz="0" w:space="0" w:color="auto"/>
                    <w:left w:val="none" w:sz="0" w:space="0" w:color="auto"/>
                    <w:bottom w:val="none" w:sz="0" w:space="0" w:color="auto"/>
                    <w:right w:val="none" w:sz="0" w:space="0" w:color="auto"/>
                  </w:divBdr>
                  <w:divsChild>
                    <w:div w:id="1580629223">
                      <w:marLeft w:val="0"/>
                      <w:marRight w:val="0"/>
                      <w:marTop w:val="0"/>
                      <w:marBottom w:val="0"/>
                      <w:divBdr>
                        <w:top w:val="none" w:sz="0" w:space="0" w:color="auto"/>
                        <w:left w:val="none" w:sz="0" w:space="0" w:color="auto"/>
                        <w:bottom w:val="none" w:sz="0" w:space="0" w:color="auto"/>
                        <w:right w:val="none" w:sz="0" w:space="0" w:color="auto"/>
                      </w:divBdr>
                      <w:divsChild>
                        <w:div w:id="1565020598">
                          <w:marLeft w:val="0"/>
                          <w:marRight w:val="0"/>
                          <w:marTop w:val="0"/>
                          <w:marBottom w:val="0"/>
                          <w:divBdr>
                            <w:top w:val="none" w:sz="0" w:space="0" w:color="auto"/>
                            <w:left w:val="none" w:sz="0" w:space="0" w:color="auto"/>
                            <w:bottom w:val="none" w:sz="0" w:space="0" w:color="auto"/>
                            <w:right w:val="none" w:sz="0" w:space="0" w:color="auto"/>
                          </w:divBdr>
                          <w:divsChild>
                            <w:div w:id="2032296856">
                              <w:marLeft w:val="0"/>
                              <w:marRight w:val="0"/>
                              <w:marTop w:val="0"/>
                              <w:marBottom w:val="0"/>
                              <w:divBdr>
                                <w:top w:val="none" w:sz="0" w:space="0" w:color="auto"/>
                                <w:left w:val="none" w:sz="0" w:space="0" w:color="auto"/>
                                <w:bottom w:val="none" w:sz="0" w:space="0" w:color="auto"/>
                                <w:right w:val="none" w:sz="0" w:space="0" w:color="auto"/>
                              </w:divBdr>
                              <w:divsChild>
                                <w:div w:id="337928165">
                                  <w:marLeft w:val="0"/>
                                  <w:marRight w:val="0"/>
                                  <w:marTop w:val="0"/>
                                  <w:marBottom w:val="0"/>
                                  <w:divBdr>
                                    <w:top w:val="none" w:sz="0" w:space="0" w:color="auto"/>
                                    <w:left w:val="none" w:sz="0" w:space="0" w:color="auto"/>
                                    <w:bottom w:val="none" w:sz="0" w:space="0" w:color="auto"/>
                                    <w:right w:val="none" w:sz="0" w:space="0" w:color="auto"/>
                                  </w:divBdr>
                                  <w:divsChild>
                                    <w:div w:id="2160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371585">
      <w:bodyDiv w:val="1"/>
      <w:marLeft w:val="0"/>
      <w:marRight w:val="0"/>
      <w:marTop w:val="0"/>
      <w:marBottom w:val="0"/>
      <w:divBdr>
        <w:top w:val="none" w:sz="0" w:space="0" w:color="auto"/>
        <w:left w:val="none" w:sz="0" w:space="0" w:color="auto"/>
        <w:bottom w:val="none" w:sz="0" w:space="0" w:color="auto"/>
        <w:right w:val="none" w:sz="0" w:space="0" w:color="auto"/>
      </w:divBdr>
    </w:div>
    <w:div w:id="1705863435">
      <w:bodyDiv w:val="1"/>
      <w:marLeft w:val="0"/>
      <w:marRight w:val="0"/>
      <w:marTop w:val="0"/>
      <w:marBottom w:val="0"/>
      <w:divBdr>
        <w:top w:val="none" w:sz="0" w:space="0" w:color="auto"/>
        <w:left w:val="none" w:sz="0" w:space="0" w:color="auto"/>
        <w:bottom w:val="none" w:sz="0" w:space="0" w:color="auto"/>
        <w:right w:val="none" w:sz="0" w:space="0" w:color="auto"/>
      </w:divBdr>
    </w:div>
    <w:div w:id="211362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2734FB-DCA0-4464-8187-D53DC3AB5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6</Pages>
  <Words>1644</Words>
  <Characters>9375</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Template for the ACC Journal</vt:lpstr>
    </vt:vector>
  </TitlesOfParts>
  <Company>Technická univerzita v Liberci</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the ACC Journal</dc:title>
  <dc:creator>Dana Nejedlová</dc:creator>
  <cp:lastModifiedBy>Spravce</cp:lastModifiedBy>
  <cp:revision>108</cp:revision>
  <cp:lastPrinted>2012-05-28T14:34:00Z</cp:lastPrinted>
  <dcterms:created xsi:type="dcterms:W3CDTF">2024-12-16T20:48:00Z</dcterms:created>
  <dcterms:modified xsi:type="dcterms:W3CDTF">2024-12-24T09:33:00Z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id="zyiUr9FT"/&gt;&lt;style id="http://www.zotero.org/styles/apa" locale="en-GB"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